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C3188C" w:rsidRPr="00C15733" w14:paraId="2143FDF2" w14:textId="77777777" w:rsidTr="00F72890">
        <w:trPr>
          <w:trHeight w:val="1087"/>
        </w:trPr>
        <w:tc>
          <w:tcPr>
            <w:tcW w:w="3780" w:type="dxa"/>
          </w:tcPr>
          <w:p w14:paraId="3DC168F8" w14:textId="77777777" w:rsidR="00C3188C" w:rsidRPr="00C15733" w:rsidRDefault="00C3188C" w:rsidP="00F72890">
            <w:pPr>
              <w:jc w:val="right"/>
              <w:rPr>
                <w:rFonts w:ascii="Arial" w:hAnsi="Arial" w:cs="Arial"/>
                <w:sz w:val="20"/>
              </w:rPr>
            </w:pPr>
          </w:p>
          <w:p w14:paraId="3FE4D91F" w14:textId="77777777" w:rsidR="00C3188C" w:rsidRPr="00C15733" w:rsidRDefault="00C3188C" w:rsidP="00F72890">
            <w:pPr>
              <w:jc w:val="right"/>
              <w:rPr>
                <w:rFonts w:ascii="Arial" w:hAnsi="Arial" w:cs="Arial"/>
                <w:sz w:val="20"/>
              </w:rPr>
            </w:pPr>
            <w:r w:rsidRPr="00C15733">
              <w:rPr>
                <w:rFonts w:ascii="Arial" w:hAnsi="Arial" w:cs="Arial"/>
                <w:sz w:val="20"/>
              </w:rPr>
              <w:t>Republika Slovenija</w:t>
            </w:r>
          </w:p>
          <w:p w14:paraId="496A4ABC" w14:textId="77777777" w:rsidR="00C3188C" w:rsidRPr="00C15733" w:rsidRDefault="00C3188C" w:rsidP="00F72890">
            <w:pPr>
              <w:jc w:val="right"/>
              <w:rPr>
                <w:rFonts w:ascii="Arial" w:hAnsi="Arial" w:cs="Arial"/>
                <w:sz w:val="20"/>
              </w:rPr>
            </w:pPr>
            <w:r w:rsidRPr="00C15733">
              <w:rPr>
                <w:rFonts w:ascii="Arial" w:hAnsi="Arial" w:cs="Arial"/>
                <w:sz w:val="20"/>
              </w:rPr>
              <w:t>OBČINA ZAGORJE OB SAVI</w:t>
            </w:r>
          </w:p>
          <w:p w14:paraId="0DC1EB49" w14:textId="77777777" w:rsidR="00C3188C" w:rsidRPr="00C15733" w:rsidRDefault="00C3188C" w:rsidP="00F72890">
            <w:pPr>
              <w:jc w:val="right"/>
              <w:rPr>
                <w:rFonts w:ascii="Arial" w:hAnsi="Arial" w:cs="Arial"/>
                <w:sz w:val="20"/>
              </w:rPr>
            </w:pPr>
            <w:r w:rsidRPr="00C15733">
              <w:rPr>
                <w:rFonts w:ascii="Arial" w:hAnsi="Arial" w:cs="Arial"/>
                <w:sz w:val="20"/>
              </w:rPr>
              <w:t xml:space="preserve">Cesta 9. avgusta 5 </w:t>
            </w:r>
          </w:p>
          <w:p w14:paraId="636C12F4" w14:textId="77777777" w:rsidR="00C3188C" w:rsidRPr="00C15733" w:rsidRDefault="00C3188C" w:rsidP="00F72890">
            <w:pPr>
              <w:jc w:val="right"/>
              <w:rPr>
                <w:rFonts w:ascii="Arial" w:hAnsi="Arial" w:cs="Arial"/>
                <w:sz w:val="20"/>
              </w:rPr>
            </w:pPr>
            <w:r w:rsidRPr="00C15733">
              <w:rPr>
                <w:rFonts w:ascii="Arial" w:hAnsi="Arial" w:cs="Arial"/>
                <w:sz w:val="20"/>
              </w:rPr>
              <w:t>1410 Zagorje ob Savi</w:t>
            </w:r>
          </w:p>
        </w:tc>
        <w:tc>
          <w:tcPr>
            <w:tcW w:w="1620" w:type="dxa"/>
            <w:hideMark/>
          </w:tcPr>
          <w:p w14:paraId="442006C3" w14:textId="77777777" w:rsidR="00C3188C" w:rsidRPr="00C15733" w:rsidRDefault="000A74EA" w:rsidP="00F72890">
            <w:pPr>
              <w:rPr>
                <w:rFonts w:ascii="Arial" w:hAnsi="Arial" w:cs="Arial"/>
                <w:sz w:val="20"/>
              </w:rPr>
            </w:pPr>
            <w:r>
              <w:rPr>
                <w:rFonts w:ascii="Arial" w:hAnsi="Arial" w:cs="Arial"/>
              </w:rPr>
              <w:object w:dxaOrig="1440" w:dyaOrig="1440" w14:anchorId="46520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51.8pt;width:52.25pt;height:61.9pt;z-index:251659264;visibility:visible;mso-wrap-edited:f;mso-position-horizontal:center;mso-position-horizontal-relative:text;mso-position-vertical-relative:text" wrapcoords="-460 0 -460 21214 21600 21214 21600 0 -460 0">
                  <v:imagedata r:id="rId7" o:title=""/>
                  <w10:wrap type="square"/>
                </v:shape>
                <o:OLEObject Type="Embed" ProgID="Word.Picture.8" ShapeID="_x0000_s1026" DrawAspect="Content" ObjectID="_1842161092" r:id="rId8"/>
              </w:object>
            </w:r>
          </w:p>
        </w:tc>
        <w:tc>
          <w:tcPr>
            <w:tcW w:w="4140" w:type="dxa"/>
          </w:tcPr>
          <w:p w14:paraId="1BB044CD" w14:textId="77777777" w:rsidR="00C3188C" w:rsidRPr="00C15733" w:rsidRDefault="00C3188C" w:rsidP="00F72890">
            <w:pPr>
              <w:rPr>
                <w:rFonts w:ascii="Arial" w:hAnsi="Arial" w:cs="Arial"/>
                <w:sz w:val="20"/>
              </w:rPr>
            </w:pPr>
          </w:p>
          <w:p w14:paraId="544C3DC5" w14:textId="77777777" w:rsidR="00C3188C" w:rsidRPr="00C15733" w:rsidRDefault="00C3188C" w:rsidP="00F72890">
            <w:pPr>
              <w:rPr>
                <w:rFonts w:ascii="Arial" w:hAnsi="Arial" w:cs="Arial"/>
                <w:sz w:val="20"/>
              </w:rPr>
            </w:pPr>
            <w:r w:rsidRPr="00C15733">
              <w:rPr>
                <w:rFonts w:ascii="Arial" w:hAnsi="Arial" w:cs="Arial"/>
                <w:sz w:val="20"/>
              </w:rPr>
              <w:t>tel.: 03 56 55 700</w:t>
            </w:r>
          </w:p>
          <w:p w14:paraId="0BEA8B7B" w14:textId="77777777" w:rsidR="00C3188C" w:rsidRPr="00C15733" w:rsidRDefault="00C3188C" w:rsidP="00F72890">
            <w:pPr>
              <w:rPr>
                <w:rFonts w:ascii="Arial" w:hAnsi="Arial" w:cs="Arial"/>
                <w:sz w:val="20"/>
              </w:rPr>
            </w:pPr>
            <w:proofErr w:type="spellStart"/>
            <w:r w:rsidRPr="00C15733">
              <w:rPr>
                <w:rFonts w:ascii="Arial" w:hAnsi="Arial" w:cs="Arial"/>
                <w:sz w:val="20"/>
              </w:rPr>
              <w:t>fax</w:t>
            </w:r>
            <w:proofErr w:type="spellEnd"/>
            <w:r w:rsidRPr="00C15733">
              <w:rPr>
                <w:rFonts w:ascii="Arial" w:hAnsi="Arial" w:cs="Arial"/>
                <w:sz w:val="20"/>
              </w:rPr>
              <w:t>: 03 56 64 011</w:t>
            </w:r>
          </w:p>
          <w:p w14:paraId="3FF5AA27" w14:textId="77777777" w:rsidR="00C3188C" w:rsidRPr="00C15733" w:rsidRDefault="00C3188C" w:rsidP="00F72890">
            <w:pPr>
              <w:rPr>
                <w:rFonts w:ascii="Arial" w:hAnsi="Arial" w:cs="Arial"/>
                <w:sz w:val="20"/>
              </w:rPr>
            </w:pPr>
            <w:r w:rsidRPr="00C15733">
              <w:rPr>
                <w:rFonts w:ascii="Arial" w:hAnsi="Arial" w:cs="Arial"/>
                <w:sz w:val="20"/>
              </w:rPr>
              <w:t>www.zagorje.si</w:t>
            </w:r>
          </w:p>
          <w:p w14:paraId="4E8D640C" w14:textId="77777777" w:rsidR="00C3188C" w:rsidRPr="00C15733" w:rsidRDefault="00C3188C" w:rsidP="00F72890">
            <w:pPr>
              <w:rPr>
                <w:rFonts w:ascii="Arial" w:hAnsi="Arial" w:cs="Arial"/>
                <w:sz w:val="20"/>
              </w:rPr>
            </w:pPr>
            <w:r w:rsidRPr="00C15733">
              <w:rPr>
                <w:rFonts w:ascii="Arial" w:hAnsi="Arial" w:cs="Arial"/>
                <w:sz w:val="20"/>
              </w:rPr>
              <w:t>obcina.zagorje@zagorje.si</w:t>
            </w:r>
          </w:p>
        </w:tc>
      </w:tr>
    </w:tbl>
    <w:p w14:paraId="4D0E821B" w14:textId="77777777" w:rsidR="00C3188C" w:rsidRDefault="00C3188C" w:rsidP="00C3188C">
      <w:pPr>
        <w:pStyle w:val="Naslov6"/>
        <w:rPr>
          <w:rFonts w:ascii="Arial" w:hAnsi="Arial" w:cs="Arial"/>
          <w:b/>
          <w:bCs/>
          <w:i w:val="0"/>
          <w:iCs w:val="0"/>
          <w:sz w:val="28"/>
          <w:szCs w:val="28"/>
        </w:rPr>
      </w:pPr>
    </w:p>
    <w:p w14:paraId="53B60BA3" w14:textId="772B23EF" w:rsidR="00C3188C" w:rsidRPr="00D436D0" w:rsidRDefault="00C3188C" w:rsidP="00C3188C">
      <w:pPr>
        <w:pStyle w:val="Naslov6"/>
        <w:rPr>
          <w:rFonts w:ascii="Arial" w:hAnsi="Arial" w:cs="Arial"/>
          <w:b/>
          <w:bCs/>
          <w:i w:val="0"/>
          <w:iCs w:val="0"/>
          <w:color w:val="auto"/>
          <w:sz w:val="28"/>
          <w:szCs w:val="28"/>
        </w:rPr>
      </w:pPr>
      <w:r w:rsidRPr="00D436D0">
        <w:rPr>
          <w:rFonts w:ascii="Arial" w:hAnsi="Arial" w:cs="Arial"/>
          <w:b/>
          <w:bCs/>
          <w:i w:val="0"/>
          <w:iCs w:val="0"/>
          <w:color w:val="auto"/>
          <w:sz w:val="28"/>
          <w:szCs w:val="28"/>
        </w:rPr>
        <w:t>ŽUPAN</w:t>
      </w:r>
    </w:p>
    <w:p w14:paraId="58B95473" w14:textId="77777777" w:rsidR="00C3188C" w:rsidRPr="00F905DC" w:rsidRDefault="00C3188C" w:rsidP="00C3188C">
      <w:pPr>
        <w:pStyle w:val="Noga"/>
        <w:tabs>
          <w:tab w:val="clear" w:pos="4536"/>
          <w:tab w:val="clear" w:pos="9072"/>
        </w:tabs>
        <w:ind w:right="-284"/>
        <w:jc w:val="both"/>
        <w:rPr>
          <w:rFonts w:ascii="Arial" w:hAnsi="Arial" w:cs="Arial"/>
          <w:sz w:val="22"/>
        </w:rPr>
      </w:pPr>
    </w:p>
    <w:p w14:paraId="58E9A0BC" w14:textId="77777777" w:rsidR="00C3188C" w:rsidRPr="00DB1470" w:rsidRDefault="00C3188C" w:rsidP="00C3188C">
      <w:pPr>
        <w:ind w:right="-284"/>
        <w:jc w:val="both"/>
        <w:rPr>
          <w:rFonts w:ascii="Arial" w:hAnsi="Arial" w:cs="Arial"/>
          <w:bCs/>
          <w:sz w:val="22"/>
          <w:szCs w:val="22"/>
        </w:rPr>
      </w:pPr>
      <w:r w:rsidRPr="00DB1470">
        <w:rPr>
          <w:rFonts w:ascii="Arial" w:hAnsi="Arial" w:cs="Arial"/>
          <w:sz w:val="22"/>
          <w:szCs w:val="22"/>
        </w:rPr>
        <w:t>Številka: 41</w:t>
      </w:r>
      <w:r>
        <w:rPr>
          <w:rFonts w:ascii="Arial" w:hAnsi="Arial" w:cs="Arial"/>
          <w:sz w:val="22"/>
          <w:szCs w:val="22"/>
        </w:rPr>
        <w:t>0</w:t>
      </w:r>
      <w:r w:rsidRPr="00DB1470">
        <w:rPr>
          <w:rFonts w:ascii="Arial" w:hAnsi="Arial" w:cs="Arial"/>
          <w:sz w:val="22"/>
          <w:szCs w:val="22"/>
        </w:rPr>
        <w:t>-001</w:t>
      </w:r>
      <w:r>
        <w:rPr>
          <w:rFonts w:ascii="Arial" w:hAnsi="Arial" w:cs="Arial"/>
          <w:sz w:val="22"/>
          <w:szCs w:val="22"/>
        </w:rPr>
        <w:t>0</w:t>
      </w:r>
      <w:r w:rsidRPr="00DB1470">
        <w:rPr>
          <w:rFonts w:ascii="Arial" w:hAnsi="Arial" w:cs="Arial"/>
          <w:sz w:val="22"/>
          <w:szCs w:val="22"/>
        </w:rPr>
        <w:t>/202</w:t>
      </w:r>
      <w:r>
        <w:rPr>
          <w:rFonts w:ascii="Arial" w:hAnsi="Arial" w:cs="Arial"/>
          <w:sz w:val="22"/>
          <w:szCs w:val="22"/>
        </w:rPr>
        <w:t>5</w:t>
      </w:r>
    </w:p>
    <w:p w14:paraId="15C827CA" w14:textId="2F72A81C" w:rsidR="00C3188C" w:rsidRPr="008F6F74" w:rsidRDefault="00C3188C" w:rsidP="00C3188C">
      <w:pPr>
        <w:ind w:right="-284"/>
        <w:jc w:val="both"/>
        <w:rPr>
          <w:rFonts w:ascii="Arial" w:hAnsi="Arial" w:cs="Arial"/>
          <w:b/>
          <w:bCs/>
          <w:sz w:val="22"/>
          <w:szCs w:val="22"/>
        </w:rPr>
      </w:pPr>
      <w:r w:rsidRPr="008F6F74">
        <w:rPr>
          <w:rFonts w:ascii="Arial" w:hAnsi="Arial" w:cs="Arial"/>
          <w:bCs/>
          <w:sz w:val="22"/>
          <w:szCs w:val="22"/>
        </w:rPr>
        <w:t xml:space="preserve">Datum: </w:t>
      </w:r>
      <w:r w:rsidR="004D01CF">
        <w:rPr>
          <w:rFonts w:ascii="Arial" w:hAnsi="Arial" w:cs="Arial"/>
          <w:bCs/>
          <w:sz w:val="22"/>
          <w:szCs w:val="22"/>
        </w:rPr>
        <w:t>4.6</w:t>
      </w:r>
      <w:r w:rsidRPr="008F6F74">
        <w:rPr>
          <w:rFonts w:ascii="Arial" w:hAnsi="Arial" w:cs="Arial"/>
          <w:bCs/>
          <w:sz w:val="22"/>
          <w:szCs w:val="22"/>
        </w:rPr>
        <w:t>.2026</w:t>
      </w:r>
    </w:p>
    <w:p w14:paraId="3AAB1B8B" w14:textId="77777777" w:rsidR="00C3188C" w:rsidRPr="00F905DC" w:rsidRDefault="00C3188C" w:rsidP="00C3188C"/>
    <w:p w14:paraId="514C6EF3" w14:textId="77777777" w:rsidR="00C3188C" w:rsidRPr="00F905DC" w:rsidRDefault="00C3188C" w:rsidP="00C3188C">
      <w:pPr>
        <w:ind w:right="-284"/>
        <w:jc w:val="both"/>
        <w:rPr>
          <w:rFonts w:ascii="Arial" w:hAnsi="Arial" w:cs="Arial"/>
          <w:b/>
        </w:rPr>
      </w:pPr>
      <w:r w:rsidRPr="00F905DC">
        <w:rPr>
          <w:rFonts w:ascii="Arial" w:hAnsi="Arial" w:cs="Arial"/>
          <w:b/>
        </w:rPr>
        <w:t xml:space="preserve">OBČINSKEMU SVETU </w:t>
      </w:r>
    </w:p>
    <w:p w14:paraId="7C4936BE" w14:textId="77777777" w:rsidR="00C3188C" w:rsidRPr="00054D49" w:rsidRDefault="00C3188C" w:rsidP="00C3188C">
      <w:pPr>
        <w:ind w:right="-284"/>
        <w:jc w:val="both"/>
        <w:rPr>
          <w:rFonts w:ascii="Arial" w:hAnsi="Arial" w:cs="Arial"/>
        </w:rPr>
      </w:pPr>
      <w:r w:rsidRPr="00054D49">
        <w:rPr>
          <w:rFonts w:ascii="Arial" w:hAnsi="Arial" w:cs="Arial"/>
          <w:b/>
        </w:rPr>
        <w:t>OBČINE ZAGORJE OB SAVI</w:t>
      </w:r>
    </w:p>
    <w:p w14:paraId="1FC60864" w14:textId="77777777" w:rsidR="00C3188C" w:rsidRDefault="00C3188C" w:rsidP="00C3188C">
      <w:pPr>
        <w:ind w:right="-284"/>
        <w:jc w:val="both"/>
        <w:rPr>
          <w:rFonts w:ascii="Arial" w:hAnsi="Arial" w:cs="Arial"/>
        </w:rPr>
      </w:pPr>
    </w:p>
    <w:p w14:paraId="0E6BE4D4" w14:textId="77777777" w:rsidR="00C3188C" w:rsidRPr="00054D49" w:rsidRDefault="00C3188C" w:rsidP="00C3188C">
      <w:pPr>
        <w:ind w:right="-284"/>
        <w:jc w:val="both"/>
        <w:rPr>
          <w:rFonts w:ascii="Arial" w:hAnsi="Arial" w:cs="Arial"/>
        </w:rPr>
      </w:pPr>
    </w:p>
    <w:p w14:paraId="041EF0FB" w14:textId="77777777" w:rsidR="00F24433" w:rsidRDefault="00C3188C" w:rsidP="00C3188C">
      <w:pPr>
        <w:pStyle w:val="Telobesedila"/>
        <w:ind w:right="-284"/>
        <w:rPr>
          <w:rFonts w:ascii="Arial" w:hAnsi="Arial" w:cs="Arial"/>
          <w:b/>
          <w:sz w:val="22"/>
          <w:szCs w:val="22"/>
        </w:rPr>
      </w:pPr>
      <w:r w:rsidRPr="00054D49">
        <w:rPr>
          <w:rFonts w:ascii="Arial" w:hAnsi="Arial" w:cs="Arial"/>
          <w:b/>
          <w:szCs w:val="24"/>
        </w:rPr>
        <w:t xml:space="preserve">ZADEVA:   </w:t>
      </w:r>
      <w:r w:rsidR="00F24433">
        <w:rPr>
          <w:rFonts w:ascii="Arial" w:hAnsi="Arial" w:cs="Arial"/>
          <w:b/>
          <w:sz w:val="22"/>
          <w:szCs w:val="22"/>
        </w:rPr>
        <w:t>Potrditev</w:t>
      </w:r>
      <w:r w:rsidRPr="00C3188C">
        <w:rPr>
          <w:rFonts w:ascii="Arial" w:hAnsi="Arial" w:cs="Arial"/>
          <w:b/>
          <w:sz w:val="22"/>
          <w:szCs w:val="22"/>
        </w:rPr>
        <w:t xml:space="preserve"> sprememb </w:t>
      </w:r>
      <w:r w:rsidR="006500C1">
        <w:rPr>
          <w:rFonts w:ascii="Arial" w:hAnsi="Arial" w:cs="Arial"/>
          <w:b/>
          <w:sz w:val="22"/>
          <w:szCs w:val="22"/>
        </w:rPr>
        <w:t>projektov</w:t>
      </w:r>
      <w:r w:rsidR="00D436D0">
        <w:rPr>
          <w:rFonts w:ascii="Arial" w:hAnsi="Arial" w:cs="Arial"/>
          <w:b/>
          <w:sz w:val="22"/>
          <w:szCs w:val="22"/>
        </w:rPr>
        <w:t xml:space="preserve"> vključenih v Načrt razvojnih programov NRP </w:t>
      </w:r>
    </w:p>
    <w:p w14:paraId="0B3CB76D" w14:textId="51A89567" w:rsidR="00C3188C" w:rsidRPr="00C3188C" w:rsidRDefault="00F24433" w:rsidP="00C3188C">
      <w:pPr>
        <w:pStyle w:val="Telobesedila"/>
        <w:ind w:right="-284"/>
        <w:rPr>
          <w:rFonts w:ascii="Arial" w:hAnsi="Arial" w:cs="Arial"/>
          <w:b/>
          <w:sz w:val="22"/>
          <w:szCs w:val="22"/>
        </w:rPr>
      </w:pPr>
      <w:r>
        <w:rPr>
          <w:rFonts w:ascii="Arial" w:hAnsi="Arial" w:cs="Arial"/>
          <w:b/>
          <w:sz w:val="22"/>
          <w:szCs w:val="22"/>
        </w:rPr>
        <w:t xml:space="preserve">                     </w:t>
      </w:r>
      <w:r w:rsidR="00D436D0">
        <w:rPr>
          <w:rFonts w:ascii="Arial" w:hAnsi="Arial" w:cs="Arial"/>
          <w:b/>
          <w:sz w:val="22"/>
          <w:szCs w:val="22"/>
        </w:rPr>
        <w:t>2026-2029 Proračuna Občine Zagorje ob Savi za leto 2026</w:t>
      </w:r>
      <w:r w:rsidR="00C3188C" w:rsidRPr="00C3188C">
        <w:rPr>
          <w:rFonts w:ascii="Arial" w:hAnsi="Arial" w:cs="Arial"/>
          <w:b/>
          <w:sz w:val="22"/>
          <w:szCs w:val="22"/>
        </w:rPr>
        <w:t>:</w:t>
      </w:r>
    </w:p>
    <w:p w14:paraId="10B753F7" w14:textId="60AC676F" w:rsidR="00C3188C" w:rsidRPr="00C3188C" w:rsidRDefault="006500C1" w:rsidP="006500C1">
      <w:pPr>
        <w:pStyle w:val="Telobesedila"/>
        <w:numPr>
          <w:ilvl w:val="0"/>
          <w:numId w:val="1"/>
        </w:numPr>
        <w:ind w:right="-284" w:firstLine="496"/>
        <w:rPr>
          <w:rFonts w:ascii="Arial" w:hAnsi="Arial" w:cs="Arial"/>
          <w:b/>
          <w:szCs w:val="24"/>
        </w:rPr>
      </w:pPr>
      <w:r>
        <w:rPr>
          <w:rFonts w:ascii="Arial" w:hAnsi="Arial" w:cs="Arial"/>
          <w:b/>
          <w:sz w:val="22"/>
          <w:szCs w:val="22"/>
        </w:rPr>
        <w:t xml:space="preserve">   </w:t>
      </w:r>
      <w:r w:rsidR="00C3188C">
        <w:rPr>
          <w:rFonts w:ascii="Arial" w:hAnsi="Arial" w:cs="Arial"/>
          <w:b/>
          <w:sz w:val="22"/>
          <w:szCs w:val="22"/>
        </w:rPr>
        <w:t>projekt »</w:t>
      </w:r>
      <w:proofErr w:type="spellStart"/>
      <w:r w:rsidR="00C3188C">
        <w:rPr>
          <w:rFonts w:ascii="Arial" w:hAnsi="Arial" w:cs="Arial"/>
          <w:b/>
          <w:sz w:val="22"/>
          <w:szCs w:val="22"/>
        </w:rPr>
        <w:t>Evropark</w:t>
      </w:r>
      <w:proofErr w:type="spellEnd"/>
      <w:r w:rsidR="00C3188C">
        <w:rPr>
          <w:rFonts w:ascii="Arial" w:hAnsi="Arial" w:cs="Arial"/>
          <w:b/>
          <w:sz w:val="22"/>
          <w:szCs w:val="22"/>
        </w:rPr>
        <w:t xml:space="preserve"> Zagorje« </w:t>
      </w:r>
    </w:p>
    <w:p w14:paraId="560C644C" w14:textId="14017B80" w:rsidR="00C3188C" w:rsidRPr="00C3188C" w:rsidRDefault="006500C1" w:rsidP="006500C1">
      <w:pPr>
        <w:pStyle w:val="Telobesedila"/>
        <w:numPr>
          <w:ilvl w:val="0"/>
          <w:numId w:val="1"/>
        </w:numPr>
        <w:ind w:right="-284" w:firstLine="496"/>
        <w:rPr>
          <w:rFonts w:ascii="Arial" w:hAnsi="Arial" w:cs="Arial"/>
          <w:b/>
          <w:szCs w:val="24"/>
        </w:rPr>
      </w:pPr>
      <w:r>
        <w:rPr>
          <w:rFonts w:ascii="Arial" w:hAnsi="Arial" w:cs="Arial"/>
          <w:b/>
          <w:sz w:val="22"/>
          <w:szCs w:val="22"/>
        </w:rPr>
        <w:t xml:space="preserve">   projekt </w:t>
      </w:r>
      <w:r w:rsidR="00C3188C">
        <w:rPr>
          <w:rFonts w:ascii="Arial" w:hAnsi="Arial" w:cs="Arial"/>
          <w:b/>
          <w:sz w:val="22"/>
          <w:szCs w:val="22"/>
        </w:rPr>
        <w:t xml:space="preserve"> »Gradnja kolesarske steze</w:t>
      </w:r>
      <w:r w:rsidR="001F2973">
        <w:rPr>
          <w:rFonts w:ascii="Arial" w:hAnsi="Arial" w:cs="Arial"/>
          <w:b/>
          <w:sz w:val="22"/>
          <w:szCs w:val="22"/>
        </w:rPr>
        <w:t xml:space="preserve"> </w:t>
      </w:r>
      <w:proofErr w:type="spellStart"/>
      <w:r w:rsidR="001F2973">
        <w:rPr>
          <w:rFonts w:ascii="Arial" w:hAnsi="Arial" w:cs="Arial"/>
          <w:b/>
          <w:sz w:val="22"/>
          <w:szCs w:val="22"/>
        </w:rPr>
        <w:t>Svea</w:t>
      </w:r>
      <w:proofErr w:type="spellEnd"/>
      <w:r w:rsidR="001F2973">
        <w:rPr>
          <w:rFonts w:ascii="Arial" w:hAnsi="Arial" w:cs="Arial"/>
          <w:b/>
          <w:sz w:val="22"/>
          <w:szCs w:val="22"/>
        </w:rPr>
        <w:t xml:space="preserve"> – EPC Selo</w:t>
      </w:r>
      <w:r w:rsidR="00C3188C">
        <w:rPr>
          <w:rFonts w:ascii="Arial" w:hAnsi="Arial" w:cs="Arial"/>
          <w:b/>
          <w:sz w:val="22"/>
          <w:szCs w:val="22"/>
        </w:rPr>
        <w:t xml:space="preserve">« </w:t>
      </w:r>
    </w:p>
    <w:p w14:paraId="6005EBFE" w14:textId="77777777" w:rsidR="006500C1" w:rsidRPr="006500C1" w:rsidRDefault="006500C1" w:rsidP="006500C1">
      <w:pPr>
        <w:pStyle w:val="Telobesedila"/>
        <w:numPr>
          <w:ilvl w:val="0"/>
          <w:numId w:val="1"/>
        </w:numPr>
        <w:ind w:right="-284" w:firstLine="496"/>
        <w:rPr>
          <w:rFonts w:ascii="Arial" w:hAnsi="Arial" w:cs="Arial"/>
          <w:b/>
          <w:szCs w:val="24"/>
        </w:rPr>
      </w:pPr>
      <w:r>
        <w:rPr>
          <w:rFonts w:ascii="Arial" w:hAnsi="Arial" w:cs="Arial"/>
          <w:b/>
          <w:sz w:val="22"/>
          <w:szCs w:val="22"/>
        </w:rPr>
        <w:t xml:space="preserve">   </w:t>
      </w:r>
      <w:r w:rsidR="00C3188C">
        <w:rPr>
          <w:rFonts w:ascii="Arial" w:hAnsi="Arial" w:cs="Arial"/>
          <w:b/>
          <w:sz w:val="22"/>
          <w:szCs w:val="22"/>
        </w:rPr>
        <w:t xml:space="preserve">projekt </w:t>
      </w:r>
      <w:r w:rsidR="00C3188C" w:rsidRPr="008F6F74">
        <w:rPr>
          <w:rFonts w:ascii="Arial" w:hAnsi="Arial" w:cs="Arial"/>
          <w:b/>
          <w:sz w:val="22"/>
          <w:szCs w:val="22"/>
        </w:rPr>
        <w:t xml:space="preserve">»Komunalno opremljanje OPPN Selo </w:t>
      </w:r>
      <w:r w:rsidR="00C3188C">
        <w:rPr>
          <w:rFonts w:ascii="Arial" w:hAnsi="Arial" w:cs="Arial"/>
          <w:b/>
          <w:sz w:val="22"/>
          <w:szCs w:val="22"/>
        </w:rPr>
        <w:t>–</w:t>
      </w:r>
      <w:r w:rsidR="00C3188C" w:rsidRPr="008F6F74">
        <w:rPr>
          <w:rFonts w:ascii="Arial" w:hAnsi="Arial" w:cs="Arial"/>
          <w:b/>
          <w:sz w:val="22"/>
          <w:szCs w:val="22"/>
        </w:rPr>
        <w:t xml:space="preserve"> </w:t>
      </w:r>
      <w:r w:rsidR="00C3188C">
        <w:rPr>
          <w:rFonts w:ascii="Arial" w:hAnsi="Arial" w:cs="Arial"/>
          <w:b/>
          <w:sz w:val="22"/>
          <w:szCs w:val="22"/>
        </w:rPr>
        <w:t xml:space="preserve">OPPN </w:t>
      </w:r>
      <w:r w:rsidR="00C3188C" w:rsidRPr="008F6F74">
        <w:rPr>
          <w:rFonts w:ascii="Arial" w:hAnsi="Arial" w:cs="Arial"/>
          <w:b/>
          <w:sz w:val="22"/>
          <w:szCs w:val="22"/>
        </w:rPr>
        <w:t xml:space="preserve">Šikovec« </w:t>
      </w:r>
    </w:p>
    <w:p w14:paraId="335594EF" w14:textId="12416B67" w:rsidR="00C3188C" w:rsidRPr="00D44207" w:rsidRDefault="00C3188C" w:rsidP="006500C1">
      <w:pPr>
        <w:pStyle w:val="Telobesedila"/>
        <w:ind w:left="1276" w:right="-284"/>
        <w:rPr>
          <w:rFonts w:ascii="Arial" w:hAnsi="Arial" w:cs="Arial"/>
          <w:b/>
          <w:szCs w:val="24"/>
        </w:rPr>
      </w:pPr>
    </w:p>
    <w:p w14:paraId="753F6179" w14:textId="77777777" w:rsidR="00C3188C" w:rsidRPr="00F905DC" w:rsidRDefault="00C3188C" w:rsidP="00C3188C">
      <w:pPr>
        <w:pStyle w:val="Odstavekseznama"/>
        <w:ind w:left="780" w:right="-284"/>
        <w:jc w:val="both"/>
        <w:rPr>
          <w:rFonts w:ascii="Arial" w:hAnsi="Arial" w:cs="Arial"/>
          <w:b/>
        </w:rPr>
      </w:pPr>
    </w:p>
    <w:p w14:paraId="1B8B5832" w14:textId="4F778584" w:rsidR="00C3188C" w:rsidRPr="00F905DC" w:rsidRDefault="00C3188C" w:rsidP="00C3188C">
      <w:pPr>
        <w:ind w:right="-284"/>
        <w:jc w:val="both"/>
        <w:rPr>
          <w:rFonts w:ascii="Arial" w:hAnsi="Arial" w:cs="Arial"/>
        </w:rPr>
      </w:pPr>
      <w:r w:rsidRPr="00F905DC">
        <w:rPr>
          <w:rFonts w:ascii="Arial" w:hAnsi="Arial" w:cs="Arial"/>
          <w:b/>
        </w:rPr>
        <w:t xml:space="preserve">NAMEN: </w:t>
      </w:r>
      <w:r w:rsidR="006500C1" w:rsidRPr="006500C1">
        <w:rPr>
          <w:rFonts w:ascii="Arial" w:hAnsi="Arial" w:cs="Arial"/>
          <w:bCs/>
        </w:rPr>
        <w:t>obravnava in s</w:t>
      </w:r>
      <w:r w:rsidR="006500C1" w:rsidRPr="006500C1">
        <w:rPr>
          <w:rFonts w:ascii="Arial" w:hAnsi="Arial" w:cs="Arial"/>
          <w:bCs/>
          <w:sz w:val="22"/>
          <w:szCs w:val="22"/>
        </w:rPr>
        <w:t xml:space="preserve">prejem </w:t>
      </w:r>
      <w:r w:rsidR="006500C1">
        <w:rPr>
          <w:rFonts w:ascii="Arial" w:hAnsi="Arial" w:cs="Arial"/>
          <w:bCs/>
          <w:sz w:val="22"/>
          <w:szCs w:val="22"/>
        </w:rPr>
        <w:t>s</w:t>
      </w:r>
      <w:r w:rsidR="006500C1" w:rsidRPr="006500C1">
        <w:rPr>
          <w:rFonts w:ascii="Arial" w:hAnsi="Arial" w:cs="Arial"/>
          <w:bCs/>
          <w:sz w:val="22"/>
          <w:szCs w:val="22"/>
        </w:rPr>
        <w:t>klepov</w:t>
      </w:r>
      <w:r w:rsidR="006500C1">
        <w:rPr>
          <w:rFonts w:ascii="Arial" w:hAnsi="Arial" w:cs="Arial"/>
          <w:bCs/>
          <w:sz w:val="22"/>
          <w:szCs w:val="22"/>
        </w:rPr>
        <w:t xml:space="preserve"> o sprememb</w:t>
      </w:r>
      <w:r w:rsidR="00D436D0">
        <w:rPr>
          <w:rFonts w:ascii="Arial" w:hAnsi="Arial" w:cs="Arial"/>
          <w:bCs/>
          <w:sz w:val="22"/>
          <w:szCs w:val="22"/>
        </w:rPr>
        <w:t>ah</w:t>
      </w:r>
      <w:r w:rsidR="006500C1">
        <w:rPr>
          <w:rFonts w:ascii="Arial" w:hAnsi="Arial" w:cs="Arial"/>
          <w:bCs/>
          <w:sz w:val="22"/>
          <w:szCs w:val="22"/>
        </w:rPr>
        <w:t xml:space="preserve"> projektov</w:t>
      </w:r>
    </w:p>
    <w:p w14:paraId="4BC325BE" w14:textId="77777777" w:rsidR="00C3188C" w:rsidRPr="00F905DC" w:rsidRDefault="00C3188C" w:rsidP="00C3188C">
      <w:pPr>
        <w:ind w:right="-284"/>
        <w:jc w:val="both"/>
        <w:rPr>
          <w:rFonts w:ascii="Arial" w:hAnsi="Arial" w:cs="Arial"/>
          <w:b/>
        </w:rPr>
      </w:pPr>
    </w:p>
    <w:p w14:paraId="188BD0FA" w14:textId="77777777" w:rsidR="00C3188C" w:rsidRPr="004D01CF" w:rsidRDefault="00C3188C" w:rsidP="00C3188C">
      <w:pPr>
        <w:ind w:right="-284"/>
        <w:jc w:val="both"/>
        <w:rPr>
          <w:rFonts w:ascii="Arial" w:hAnsi="Arial" w:cs="Arial"/>
          <w:bCs/>
          <w:sz w:val="22"/>
          <w:szCs w:val="22"/>
        </w:rPr>
      </w:pPr>
      <w:r w:rsidRPr="00F905DC">
        <w:rPr>
          <w:rFonts w:ascii="Arial" w:hAnsi="Arial" w:cs="Arial"/>
          <w:b/>
        </w:rPr>
        <w:t xml:space="preserve">PRAVNA PODLAGA: </w:t>
      </w:r>
      <w:r w:rsidRPr="004D01CF">
        <w:rPr>
          <w:rFonts w:ascii="Arial" w:hAnsi="Arial" w:cs="Arial"/>
          <w:bCs/>
          <w:sz w:val="22"/>
          <w:szCs w:val="22"/>
        </w:rPr>
        <w:t xml:space="preserve">12., 22. in 23.  člen </w:t>
      </w:r>
      <w:r w:rsidRPr="004D01CF">
        <w:rPr>
          <w:rFonts w:ascii="Arial" w:hAnsi="Arial" w:cs="Arial"/>
          <w:sz w:val="22"/>
          <w:szCs w:val="22"/>
        </w:rPr>
        <w:t xml:space="preserve">Zakona o javnih financah (Uradni list RS, št. 11/2011 – uradno prečiščeno besedilo, 14/2013 – </w:t>
      </w:r>
      <w:proofErr w:type="spellStart"/>
      <w:r w:rsidRPr="004D01CF">
        <w:rPr>
          <w:rFonts w:ascii="Arial" w:hAnsi="Arial" w:cs="Arial"/>
          <w:sz w:val="22"/>
          <w:szCs w:val="22"/>
        </w:rPr>
        <w:t>popr</w:t>
      </w:r>
      <w:proofErr w:type="spellEnd"/>
      <w:r w:rsidRPr="004D01CF">
        <w:rPr>
          <w:rFonts w:ascii="Arial" w:hAnsi="Arial" w:cs="Arial"/>
          <w:sz w:val="22"/>
          <w:szCs w:val="22"/>
        </w:rPr>
        <w:t xml:space="preserve">., 101/2013, 55/2015 – </w:t>
      </w:r>
      <w:proofErr w:type="spellStart"/>
      <w:r w:rsidRPr="004D01CF">
        <w:rPr>
          <w:rFonts w:ascii="Arial" w:hAnsi="Arial" w:cs="Arial"/>
          <w:sz w:val="22"/>
          <w:szCs w:val="22"/>
        </w:rPr>
        <w:t>ZFisP</w:t>
      </w:r>
      <w:proofErr w:type="spellEnd"/>
      <w:r w:rsidRPr="004D01CF">
        <w:rPr>
          <w:rFonts w:ascii="Arial" w:hAnsi="Arial" w:cs="Arial"/>
          <w:sz w:val="22"/>
          <w:szCs w:val="22"/>
        </w:rPr>
        <w:t xml:space="preserve">, 96/2015 – ZIPRS1617, 13/2018, 195/2020 – </w:t>
      </w:r>
      <w:proofErr w:type="spellStart"/>
      <w:r w:rsidRPr="004D01CF">
        <w:rPr>
          <w:rFonts w:ascii="Arial" w:hAnsi="Arial" w:cs="Arial"/>
          <w:sz w:val="22"/>
          <w:szCs w:val="22"/>
        </w:rPr>
        <w:t>odl</w:t>
      </w:r>
      <w:proofErr w:type="spellEnd"/>
      <w:r w:rsidRPr="004D01CF">
        <w:rPr>
          <w:rFonts w:ascii="Arial" w:hAnsi="Arial" w:cs="Arial"/>
          <w:sz w:val="22"/>
          <w:szCs w:val="22"/>
        </w:rPr>
        <w:t xml:space="preserve">. US, 18/2023-ZDU-1O, 76/2023-ZJF-I, 24/2025-ZFisP-1, 39/2025-ZJF-J, 85/2025-ZPJS in 112/2025-ZJF-K) </w:t>
      </w:r>
      <w:r w:rsidRPr="004D01CF">
        <w:rPr>
          <w:rFonts w:ascii="Arial" w:hAnsi="Arial" w:cs="Arial"/>
          <w:sz w:val="22"/>
          <w:szCs w:val="22"/>
          <w:lang w:eastAsia="en-US"/>
        </w:rPr>
        <w:t xml:space="preserve"> </w:t>
      </w:r>
      <w:r w:rsidRPr="004D01CF">
        <w:rPr>
          <w:rFonts w:ascii="Arial" w:hAnsi="Arial" w:cs="Arial"/>
          <w:sz w:val="22"/>
          <w:szCs w:val="22"/>
        </w:rPr>
        <w:t xml:space="preserve"> </w:t>
      </w:r>
      <w:r w:rsidRPr="004D01CF">
        <w:rPr>
          <w:rFonts w:ascii="Arial" w:hAnsi="Arial" w:cs="Arial"/>
          <w:bCs/>
          <w:sz w:val="22"/>
          <w:szCs w:val="22"/>
        </w:rPr>
        <w:t>ter 8. člen Odloka o Proračunu Občine Zagorje ob Savi za leto 2026 (Uradni list RS, št. 110/2025)</w:t>
      </w:r>
    </w:p>
    <w:p w14:paraId="46DCD053" w14:textId="77777777" w:rsidR="00C3188C" w:rsidRPr="00F905DC" w:rsidRDefault="00C3188C" w:rsidP="00C3188C">
      <w:pPr>
        <w:ind w:right="-284"/>
        <w:jc w:val="both"/>
        <w:rPr>
          <w:rFonts w:ascii="Arial" w:hAnsi="Arial" w:cs="Arial"/>
          <w:sz w:val="22"/>
          <w:szCs w:val="22"/>
        </w:rPr>
      </w:pPr>
    </w:p>
    <w:p w14:paraId="2030E143" w14:textId="77777777" w:rsidR="00C3188C" w:rsidRPr="00F905DC" w:rsidRDefault="00C3188C" w:rsidP="00C3188C">
      <w:pPr>
        <w:ind w:right="-284"/>
        <w:jc w:val="both"/>
        <w:rPr>
          <w:rFonts w:ascii="Arial" w:hAnsi="Arial" w:cs="Arial"/>
        </w:rPr>
      </w:pPr>
      <w:r w:rsidRPr="00F905DC">
        <w:rPr>
          <w:rFonts w:ascii="Arial" w:hAnsi="Arial" w:cs="Arial"/>
          <w:b/>
        </w:rPr>
        <w:t xml:space="preserve">PREDLAGATELJ: </w:t>
      </w:r>
      <w:r w:rsidRPr="00F905DC">
        <w:rPr>
          <w:rFonts w:ascii="Arial" w:hAnsi="Arial" w:cs="Arial"/>
          <w:sz w:val="22"/>
          <w:szCs w:val="22"/>
        </w:rPr>
        <w:t>Matjaž ŠVAGAN, župan</w:t>
      </w:r>
    </w:p>
    <w:p w14:paraId="0E3E8A67" w14:textId="77777777" w:rsidR="00C3188C" w:rsidRPr="00F905DC" w:rsidRDefault="00C3188C" w:rsidP="00C3188C">
      <w:pPr>
        <w:ind w:right="-284"/>
        <w:jc w:val="both"/>
        <w:rPr>
          <w:rFonts w:ascii="Arial" w:hAnsi="Arial" w:cs="Arial"/>
        </w:rPr>
      </w:pPr>
    </w:p>
    <w:p w14:paraId="10505AB3" w14:textId="69EC669F" w:rsidR="00C3188C" w:rsidRPr="00F905DC" w:rsidRDefault="00C3188C" w:rsidP="00C3188C">
      <w:pPr>
        <w:ind w:right="-284"/>
        <w:jc w:val="both"/>
        <w:rPr>
          <w:rFonts w:ascii="Arial" w:hAnsi="Arial" w:cs="Arial"/>
          <w:b/>
          <w:sz w:val="22"/>
          <w:szCs w:val="20"/>
          <w:lang w:eastAsia="en-US"/>
        </w:rPr>
      </w:pPr>
      <w:r w:rsidRPr="00F905DC">
        <w:rPr>
          <w:rFonts w:ascii="Arial" w:hAnsi="Arial" w:cs="Arial"/>
          <w:b/>
          <w:sz w:val="22"/>
          <w:szCs w:val="20"/>
          <w:lang w:eastAsia="en-US"/>
        </w:rPr>
        <w:t>GRADIVO PRIPRAVIL</w:t>
      </w:r>
      <w:r w:rsidR="004D01CF">
        <w:rPr>
          <w:rFonts w:ascii="Arial" w:hAnsi="Arial" w:cs="Arial"/>
          <w:b/>
          <w:sz w:val="22"/>
          <w:szCs w:val="20"/>
          <w:lang w:eastAsia="en-US"/>
        </w:rPr>
        <w:t>A</w:t>
      </w:r>
      <w:r w:rsidRPr="00F905DC">
        <w:rPr>
          <w:rFonts w:ascii="Arial" w:hAnsi="Arial" w:cs="Arial"/>
          <w:b/>
          <w:sz w:val="22"/>
          <w:szCs w:val="20"/>
          <w:lang w:eastAsia="en-US"/>
        </w:rPr>
        <w:t xml:space="preserve">: </w:t>
      </w:r>
    </w:p>
    <w:p w14:paraId="75B4513A" w14:textId="77777777" w:rsidR="00C3188C" w:rsidRDefault="00C3188C" w:rsidP="00C3188C">
      <w:pPr>
        <w:ind w:right="-284"/>
        <w:jc w:val="both"/>
        <w:rPr>
          <w:rFonts w:ascii="Arial" w:hAnsi="Arial" w:cs="Arial"/>
          <w:bCs/>
          <w:sz w:val="22"/>
          <w:szCs w:val="20"/>
          <w:lang w:eastAsia="en-US"/>
        </w:rPr>
      </w:pPr>
      <w:r>
        <w:rPr>
          <w:rFonts w:ascii="Arial" w:hAnsi="Arial" w:cs="Arial"/>
          <w:bCs/>
          <w:sz w:val="22"/>
          <w:szCs w:val="20"/>
          <w:lang w:eastAsia="en-US"/>
        </w:rPr>
        <w:t>Matej Drobež, direktor občinske uprave</w:t>
      </w:r>
    </w:p>
    <w:p w14:paraId="220FA714" w14:textId="77777777" w:rsidR="00C3188C" w:rsidRPr="00F905DC" w:rsidRDefault="00C3188C" w:rsidP="00C3188C">
      <w:pPr>
        <w:ind w:right="-284"/>
        <w:jc w:val="both"/>
        <w:rPr>
          <w:rFonts w:ascii="Arial" w:hAnsi="Arial" w:cs="Arial"/>
          <w:bCs/>
          <w:sz w:val="22"/>
          <w:szCs w:val="20"/>
          <w:lang w:eastAsia="en-US"/>
        </w:rPr>
      </w:pPr>
      <w:r w:rsidRPr="00F905DC">
        <w:rPr>
          <w:rFonts w:ascii="Arial" w:hAnsi="Arial" w:cs="Arial"/>
          <w:bCs/>
          <w:sz w:val="22"/>
          <w:szCs w:val="20"/>
          <w:lang w:eastAsia="en-US"/>
        </w:rPr>
        <w:t xml:space="preserve">Jelena Mlakar, vodja oddelka za javne finance </w:t>
      </w:r>
    </w:p>
    <w:p w14:paraId="4D898108" w14:textId="77777777" w:rsidR="00C3188C" w:rsidRPr="00F905DC" w:rsidRDefault="00C3188C" w:rsidP="00C3188C">
      <w:pPr>
        <w:ind w:right="-284"/>
        <w:jc w:val="both"/>
        <w:rPr>
          <w:rFonts w:ascii="Arial" w:hAnsi="Arial" w:cs="Arial"/>
          <w:bCs/>
        </w:rPr>
      </w:pPr>
    </w:p>
    <w:p w14:paraId="2F27F6C9" w14:textId="77777777" w:rsidR="00C3188C" w:rsidRPr="00F905DC" w:rsidRDefault="00C3188C" w:rsidP="00C3188C">
      <w:pPr>
        <w:ind w:right="-284"/>
        <w:jc w:val="both"/>
        <w:rPr>
          <w:rFonts w:ascii="Arial" w:hAnsi="Arial" w:cs="Arial"/>
          <w:b/>
        </w:rPr>
      </w:pPr>
      <w:r w:rsidRPr="00F905DC">
        <w:rPr>
          <w:rFonts w:ascii="Arial" w:hAnsi="Arial" w:cs="Arial"/>
          <w:b/>
        </w:rPr>
        <w:t>OBRAZLOŽITEV:</w:t>
      </w:r>
    </w:p>
    <w:p w14:paraId="2B333F8F" w14:textId="77777777" w:rsidR="00C3188C" w:rsidRPr="00F905DC" w:rsidRDefault="00C3188C" w:rsidP="00C3188C">
      <w:pPr>
        <w:ind w:right="-284"/>
        <w:jc w:val="both"/>
        <w:rPr>
          <w:rFonts w:ascii="Arial" w:hAnsi="Arial" w:cs="Arial"/>
          <w:b/>
        </w:rPr>
      </w:pPr>
    </w:p>
    <w:p w14:paraId="681A0FD0" w14:textId="163A1ED1" w:rsidR="00C3188C" w:rsidRPr="00AD3AA0" w:rsidRDefault="00C3188C" w:rsidP="00C3188C">
      <w:pPr>
        <w:ind w:right="-284"/>
        <w:jc w:val="both"/>
        <w:rPr>
          <w:rFonts w:ascii="Arial" w:hAnsi="Arial" w:cs="Arial"/>
          <w:b/>
          <w:bCs/>
          <w:sz w:val="22"/>
          <w:szCs w:val="22"/>
          <w:u w:val="single"/>
        </w:rPr>
      </w:pPr>
      <w:r w:rsidRPr="00AD3AA0">
        <w:rPr>
          <w:rFonts w:ascii="Arial" w:hAnsi="Arial" w:cs="Arial"/>
          <w:b/>
          <w:bCs/>
          <w:sz w:val="22"/>
          <w:szCs w:val="22"/>
          <w:u w:val="single"/>
        </w:rPr>
        <w:t>Uvod</w:t>
      </w:r>
    </w:p>
    <w:p w14:paraId="5C8B5266" w14:textId="4EC6752A" w:rsidR="00AC1834" w:rsidRDefault="00AC1834" w:rsidP="005A2719">
      <w:pPr>
        <w:ind w:right="-284"/>
        <w:jc w:val="both"/>
        <w:rPr>
          <w:rFonts w:ascii="Arial" w:hAnsi="Arial" w:cs="Arial"/>
          <w:sz w:val="22"/>
          <w:szCs w:val="22"/>
        </w:rPr>
      </w:pPr>
      <w:r w:rsidRPr="00AC1834">
        <w:rPr>
          <w:rFonts w:ascii="Arial" w:hAnsi="Arial" w:cs="Arial"/>
          <w:sz w:val="22"/>
          <w:szCs w:val="22"/>
        </w:rPr>
        <w:t>Postopek javnega naročila za izbor izvajalca</w:t>
      </w:r>
      <w:r w:rsidR="00087BE4">
        <w:rPr>
          <w:rFonts w:ascii="Arial" w:hAnsi="Arial" w:cs="Arial"/>
          <w:sz w:val="22"/>
          <w:szCs w:val="22"/>
        </w:rPr>
        <w:t xml:space="preserve"> gradbenih del </w:t>
      </w:r>
      <w:r w:rsidRPr="00AC1834">
        <w:rPr>
          <w:rFonts w:ascii="Arial" w:hAnsi="Arial" w:cs="Arial"/>
          <w:sz w:val="22"/>
          <w:szCs w:val="22"/>
        </w:rPr>
        <w:t xml:space="preserve"> za </w:t>
      </w:r>
      <w:r w:rsidR="00A92E35">
        <w:rPr>
          <w:rFonts w:ascii="Arial" w:hAnsi="Arial" w:cs="Arial"/>
          <w:sz w:val="22"/>
          <w:szCs w:val="22"/>
        </w:rPr>
        <w:t>p</w:t>
      </w:r>
      <w:r w:rsidRPr="00AC1834">
        <w:rPr>
          <w:rFonts w:ascii="Arial" w:hAnsi="Arial" w:cs="Arial"/>
          <w:sz w:val="22"/>
          <w:szCs w:val="22"/>
        </w:rPr>
        <w:t xml:space="preserve">rojekt </w:t>
      </w:r>
      <w:r>
        <w:rPr>
          <w:rFonts w:ascii="Arial" w:hAnsi="Arial" w:cs="Arial"/>
          <w:sz w:val="22"/>
          <w:szCs w:val="22"/>
        </w:rPr>
        <w:t>»</w:t>
      </w:r>
      <w:proofErr w:type="spellStart"/>
      <w:r>
        <w:rPr>
          <w:rFonts w:ascii="Arial" w:hAnsi="Arial" w:cs="Arial"/>
          <w:sz w:val="22"/>
          <w:szCs w:val="22"/>
        </w:rPr>
        <w:t>Evropark</w:t>
      </w:r>
      <w:proofErr w:type="spellEnd"/>
      <w:r>
        <w:rPr>
          <w:rFonts w:ascii="Arial" w:hAnsi="Arial" w:cs="Arial"/>
          <w:sz w:val="22"/>
          <w:szCs w:val="22"/>
        </w:rPr>
        <w:t xml:space="preserve"> Zagorje«</w:t>
      </w:r>
      <w:r w:rsidRPr="00AC1834">
        <w:rPr>
          <w:rFonts w:ascii="Arial" w:hAnsi="Arial" w:cs="Arial"/>
          <w:sz w:val="22"/>
          <w:szCs w:val="22"/>
        </w:rPr>
        <w:t xml:space="preserve"> je </w:t>
      </w:r>
      <w:r w:rsidR="00F570CC">
        <w:rPr>
          <w:rFonts w:ascii="Arial" w:hAnsi="Arial" w:cs="Arial"/>
          <w:sz w:val="22"/>
          <w:szCs w:val="22"/>
        </w:rPr>
        <w:t>v zaključni fazi. V kratkem bo izdana odločitev o izboru izvajalca.</w:t>
      </w:r>
      <w:r w:rsidRPr="00AC1834">
        <w:rPr>
          <w:rFonts w:ascii="Arial" w:hAnsi="Arial" w:cs="Arial"/>
          <w:sz w:val="22"/>
          <w:szCs w:val="22"/>
        </w:rPr>
        <w:t xml:space="preserve"> Na podlagi prejetih ponudb je bilo ugotovljeno, da je vrednost najugodnejše ponudbe nižja od sredstev, ki so za izvedbo projekta zagotovljena v </w:t>
      </w:r>
      <w:r w:rsidR="00C46F2D">
        <w:rPr>
          <w:rFonts w:ascii="Arial" w:hAnsi="Arial" w:cs="Arial"/>
          <w:sz w:val="22"/>
          <w:szCs w:val="22"/>
        </w:rPr>
        <w:t xml:space="preserve">veljavnem </w:t>
      </w:r>
      <w:r w:rsidRPr="00AC1834">
        <w:rPr>
          <w:rFonts w:ascii="Arial" w:hAnsi="Arial" w:cs="Arial"/>
          <w:sz w:val="22"/>
          <w:szCs w:val="22"/>
        </w:rPr>
        <w:t>proračunu</w:t>
      </w:r>
      <w:r w:rsidR="00F3621E">
        <w:rPr>
          <w:rFonts w:ascii="Arial" w:hAnsi="Arial" w:cs="Arial"/>
          <w:sz w:val="22"/>
          <w:szCs w:val="22"/>
        </w:rPr>
        <w:t xml:space="preserve"> </w:t>
      </w:r>
      <w:r w:rsidR="007E3B29">
        <w:rPr>
          <w:rFonts w:ascii="Arial" w:hAnsi="Arial" w:cs="Arial"/>
          <w:sz w:val="22"/>
          <w:szCs w:val="22"/>
        </w:rPr>
        <w:t>za leto 2026</w:t>
      </w:r>
      <w:r w:rsidR="00C46F2D">
        <w:rPr>
          <w:rFonts w:ascii="Arial" w:hAnsi="Arial" w:cs="Arial"/>
          <w:sz w:val="22"/>
          <w:szCs w:val="22"/>
        </w:rPr>
        <w:t xml:space="preserve"> oziroma v veljavnem NRP 2026-2029</w:t>
      </w:r>
      <w:r w:rsidRPr="00AC1834">
        <w:rPr>
          <w:rFonts w:ascii="Arial" w:hAnsi="Arial" w:cs="Arial"/>
          <w:sz w:val="22"/>
          <w:szCs w:val="22"/>
        </w:rPr>
        <w:t>.</w:t>
      </w:r>
      <w:r>
        <w:rPr>
          <w:rFonts w:ascii="Arial" w:hAnsi="Arial" w:cs="Arial"/>
          <w:sz w:val="22"/>
          <w:szCs w:val="22"/>
        </w:rPr>
        <w:t xml:space="preserve"> </w:t>
      </w:r>
    </w:p>
    <w:p w14:paraId="12D88154" w14:textId="77777777" w:rsidR="00F3621E" w:rsidRDefault="00F3621E" w:rsidP="005A2719">
      <w:pPr>
        <w:ind w:right="-284"/>
        <w:jc w:val="both"/>
        <w:rPr>
          <w:rFonts w:ascii="Arial" w:hAnsi="Arial" w:cs="Arial"/>
          <w:sz w:val="22"/>
          <w:szCs w:val="22"/>
        </w:rPr>
      </w:pPr>
    </w:p>
    <w:p w14:paraId="3BC6A61D" w14:textId="08FE49A4" w:rsidR="00AC1834" w:rsidRDefault="00F3621E" w:rsidP="005A2719">
      <w:pPr>
        <w:ind w:right="-284"/>
        <w:jc w:val="both"/>
        <w:rPr>
          <w:rFonts w:ascii="Arial" w:hAnsi="Arial" w:cs="Arial"/>
          <w:sz w:val="22"/>
          <w:szCs w:val="22"/>
        </w:rPr>
      </w:pPr>
      <w:r w:rsidRPr="00F3621E">
        <w:rPr>
          <w:rFonts w:ascii="Arial" w:hAnsi="Arial" w:cs="Arial"/>
          <w:sz w:val="22"/>
          <w:szCs w:val="22"/>
        </w:rPr>
        <w:t>Zaradi nižje vrednosti gradbenih del se posledično znižuje tudi skupna vrednost projekta »</w:t>
      </w:r>
      <w:proofErr w:type="spellStart"/>
      <w:r w:rsidRPr="00F3621E">
        <w:rPr>
          <w:rFonts w:ascii="Arial" w:hAnsi="Arial" w:cs="Arial"/>
          <w:sz w:val="22"/>
          <w:szCs w:val="22"/>
        </w:rPr>
        <w:t>Evropark</w:t>
      </w:r>
      <w:proofErr w:type="spellEnd"/>
      <w:r w:rsidRPr="00F3621E">
        <w:rPr>
          <w:rFonts w:ascii="Arial" w:hAnsi="Arial" w:cs="Arial"/>
          <w:sz w:val="22"/>
          <w:szCs w:val="22"/>
        </w:rPr>
        <w:t xml:space="preserve"> Zagorje«, kar pomeni, da v okviru tega projekta ne bo mogoče porabiti vseh razpoložljivih sredstev iz naslova Dogovora za razvoj regij, ki so bila za ta projekt odobrena.</w:t>
      </w:r>
    </w:p>
    <w:p w14:paraId="1A7D8164" w14:textId="77777777" w:rsidR="00F3621E" w:rsidRDefault="00F3621E" w:rsidP="005A2719">
      <w:pPr>
        <w:ind w:right="-284"/>
        <w:jc w:val="both"/>
        <w:rPr>
          <w:rFonts w:ascii="Arial" w:hAnsi="Arial" w:cs="Arial"/>
          <w:sz w:val="22"/>
          <w:szCs w:val="22"/>
        </w:rPr>
      </w:pPr>
    </w:p>
    <w:p w14:paraId="35D94E4E" w14:textId="7637B034" w:rsidR="00F570CC" w:rsidRDefault="00F570CC" w:rsidP="005A2719">
      <w:pPr>
        <w:ind w:right="-284"/>
        <w:jc w:val="both"/>
        <w:rPr>
          <w:rFonts w:ascii="Arial" w:hAnsi="Arial" w:cs="Arial"/>
          <w:sz w:val="22"/>
          <w:szCs w:val="22"/>
        </w:rPr>
      </w:pPr>
      <w:r>
        <w:rPr>
          <w:rFonts w:ascii="Arial" w:hAnsi="Arial" w:cs="Arial"/>
          <w:sz w:val="22"/>
          <w:szCs w:val="22"/>
        </w:rPr>
        <w:t xml:space="preserve">Glede na to, da smo iz Ministrstva za kohezijo in regionalni razvoj, Direktorata za kohezijo in regionalni razvoj prejeli navodila o možnostih prenosa EU in SLO sredstev iz enega na drug projekt v obsegu zagotovljenih sredstev in ker je rezultat javnega naročila prikazal, da bo za realizacijo projekta »Gradnja kolesarske steze </w:t>
      </w:r>
      <w:proofErr w:type="spellStart"/>
      <w:r>
        <w:rPr>
          <w:rFonts w:ascii="Arial" w:hAnsi="Arial" w:cs="Arial"/>
          <w:sz w:val="22"/>
          <w:szCs w:val="22"/>
        </w:rPr>
        <w:t>Svea</w:t>
      </w:r>
      <w:proofErr w:type="spellEnd"/>
      <w:r>
        <w:rPr>
          <w:rFonts w:ascii="Arial" w:hAnsi="Arial" w:cs="Arial"/>
          <w:sz w:val="22"/>
          <w:szCs w:val="22"/>
        </w:rPr>
        <w:t xml:space="preserve"> – EPC Selo« potrebno zagotoviti dodatna sredstva,  </w:t>
      </w:r>
      <w:r w:rsidRPr="00AC1834">
        <w:rPr>
          <w:rFonts w:ascii="Arial" w:hAnsi="Arial" w:cs="Arial"/>
          <w:sz w:val="22"/>
          <w:szCs w:val="22"/>
        </w:rPr>
        <w:t xml:space="preserve">je smiselno in utemeljeno, da se </w:t>
      </w:r>
      <w:r>
        <w:rPr>
          <w:rFonts w:ascii="Arial" w:hAnsi="Arial" w:cs="Arial"/>
          <w:sz w:val="22"/>
          <w:szCs w:val="22"/>
        </w:rPr>
        <w:t>neporabljena sredstva sofinanciranja  v višini 259.900,00 EUR</w:t>
      </w:r>
      <w:r w:rsidRPr="00AC1834">
        <w:rPr>
          <w:rFonts w:ascii="Arial" w:hAnsi="Arial" w:cs="Arial"/>
          <w:sz w:val="22"/>
          <w:szCs w:val="22"/>
        </w:rPr>
        <w:t xml:space="preserve">, ki zaradi nižje vrednosti </w:t>
      </w:r>
      <w:r>
        <w:rPr>
          <w:rFonts w:ascii="Arial" w:hAnsi="Arial" w:cs="Arial"/>
          <w:sz w:val="22"/>
          <w:szCs w:val="22"/>
        </w:rPr>
        <w:t>p</w:t>
      </w:r>
      <w:r w:rsidRPr="00AC1834">
        <w:rPr>
          <w:rFonts w:ascii="Arial" w:hAnsi="Arial" w:cs="Arial"/>
          <w:sz w:val="22"/>
          <w:szCs w:val="22"/>
        </w:rPr>
        <w:t xml:space="preserve">rojekta </w:t>
      </w:r>
      <w:r>
        <w:rPr>
          <w:rFonts w:ascii="Arial" w:hAnsi="Arial" w:cs="Arial"/>
          <w:sz w:val="22"/>
          <w:szCs w:val="22"/>
        </w:rPr>
        <w:t>»</w:t>
      </w:r>
      <w:proofErr w:type="spellStart"/>
      <w:r>
        <w:rPr>
          <w:rFonts w:ascii="Arial" w:hAnsi="Arial" w:cs="Arial"/>
          <w:sz w:val="22"/>
          <w:szCs w:val="22"/>
        </w:rPr>
        <w:t>Evropark</w:t>
      </w:r>
      <w:proofErr w:type="spellEnd"/>
      <w:r>
        <w:rPr>
          <w:rFonts w:ascii="Arial" w:hAnsi="Arial" w:cs="Arial"/>
          <w:sz w:val="22"/>
          <w:szCs w:val="22"/>
        </w:rPr>
        <w:t xml:space="preserve"> Zagorje«</w:t>
      </w:r>
      <w:r w:rsidRPr="00AC1834">
        <w:rPr>
          <w:rFonts w:ascii="Arial" w:hAnsi="Arial" w:cs="Arial"/>
          <w:sz w:val="22"/>
          <w:szCs w:val="22"/>
        </w:rPr>
        <w:t xml:space="preserve">  ne </w:t>
      </w:r>
      <w:r>
        <w:rPr>
          <w:rFonts w:ascii="Arial" w:hAnsi="Arial" w:cs="Arial"/>
          <w:sz w:val="22"/>
          <w:szCs w:val="22"/>
        </w:rPr>
        <w:t>morejo biti</w:t>
      </w:r>
      <w:r w:rsidRPr="00AC1834">
        <w:rPr>
          <w:rFonts w:ascii="Arial" w:hAnsi="Arial" w:cs="Arial"/>
          <w:sz w:val="22"/>
          <w:szCs w:val="22"/>
        </w:rPr>
        <w:t xml:space="preserve"> koriščena, prerazporedi</w:t>
      </w:r>
      <w:r>
        <w:rPr>
          <w:rFonts w:ascii="Arial" w:hAnsi="Arial" w:cs="Arial"/>
          <w:sz w:val="22"/>
          <w:szCs w:val="22"/>
        </w:rPr>
        <w:t>jo</w:t>
      </w:r>
      <w:r w:rsidRPr="00AC1834">
        <w:rPr>
          <w:rFonts w:ascii="Arial" w:hAnsi="Arial" w:cs="Arial"/>
          <w:sz w:val="22"/>
          <w:szCs w:val="22"/>
        </w:rPr>
        <w:t xml:space="preserve"> na </w:t>
      </w:r>
      <w:r>
        <w:rPr>
          <w:rFonts w:ascii="Arial" w:hAnsi="Arial" w:cs="Arial"/>
          <w:sz w:val="22"/>
          <w:szCs w:val="22"/>
        </w:rPr>
        <w:t>p</w:t>
      </w:r>
      <w:r w:rsidRPr="00AC1834">
        <w:rPr>
          <w:rFonts w:ascii="Arial" w:hAnsi="Arial" w:cs="Arial"/>
          <w:sz w:val="22"/>
          <w:szCs w:val="22"/>
        </w:rPr>
        <w:t xml:space="preserve">rojekt </w:t>
      </w:r>
      <w:r>
        <w:rPr>
          <w:rFonts w:ascii="Arial" w:hAnsi="Arial" w:cs="Arial"/>
          <w:sz w:val="22"/>
          <w:szCs w:val="22"/>
        </w:rPr>
        <w:t xml:space="preserve">»Gradnja kolesarske steze </w:t>
      </w:r>
      <w:proofErr w:type="spellStart"/>
      <w:r>
        <w:rPr>
          <w:rFonts w:ascii="Arial" w:hAnsi="Arial" w:cs="Arial"/>
          <w:sz w:val="22"/>
          <w:szCs w:val="22"/>
        </w:rPr>
        <w:t>Svea</w:t>
      </w:r>
      <w:proofErr w:type="spellEnd"/>
      <w:r>
        <w:rPr>
          <w:rFonts w:ascii="Arial" w:hAnsi="Arial" w:cs="Arial"/>
          <w:sz w:val="22"/>
          <w:szCs w:val="22"/>
        </w:rPr>
        <w:t xml:space="preserve"> – EPC Selo«</w:t>
      </w:r>
      <w:r w:rsidRPr="00AC1834">
        <w:rPr>
          <w:rFonts w:ascii="Arial" w:hAnsi="Arial" w:cs="Arial"/>
          <w:sz w:val="22"/>
          <w:szCs w:val="22"/>
        </w:rPr>
        <w:t>.</w:t>
      </w:r>
    </w:p>
    <w:p w14:paraId="46E7D3C6" w14:textId="77777777" w:rsidR="00F570CC" w:rsidRDefault="00AC1834" w:rsidP="005A2719">
      <w:pPr>
        <w:ind w:right="-284"/>
        <w:jc w:val="both"/>
        <w:rPr>
          <w:rFonts w:ascii="Arial" w:hAnsi="Arial" w:cs="Arial"/>
          <w:sz w:val="22"/>
          <w:szCs w:val="22"/>
        </w:rPr>
      </w:pPr>
      <w:r w:rsidRPr="00AC1834">
        <w:rPr>
          <w:rFonts w:ascii="Arial" w:hAnsi="Arial" w:cs="Arial"/>
          <w:sz w:val="22"/>
          <w:szCs w:val="22"/>
        </w:rPr>
        <w:lastRenderedPageBreak/>
        <w:t xml:space="preserve">Z vidika učinkovite in gospodarne porabe javnih sredstev </w:t>
      </w:r>
      <w:r w:rsidR="00F570CC">
        <w:rPr>
          <w:rFonts w:ascii="Arial" w:hAnsi="Arial" w:cs="Arial"/>
          <w:sz w:val="22"/>
          <w:szCs w:val="22"/>
        </w:rPr>
        <w:t xml:space="preserve">tudi </w:t>
      </w:r>
      <w:r w:rsidR="00B0375D" w:rsidRPr="00B0375D">
        <w:rPr>
          <w:rFonts w:ascii="Arial" w:hAnsi="Arial" w:cs="Arial"/>
          <w:sz w:val="22"/>
          <w:szCs w:val="22"/>
        </w:rPr>
        <w:t xml:space="preserve">ni smiselno dopuščati, da bi razpoložljiva sredstva državnega proračuna in </w:t>
      </w:r>
      <w:r w:rsidR="00B0375D">
        <w:rPr>
          <w:rFonts w:ascii="Arial" w:hAnsi="Arial" w:cs="Arial"/>
          <w:sz w:val="22"/>
          <w:szCs w:val="22"/>
        </w:rPr>
        <w:t>proračuna EU</w:t>
      </w:r>
      <w:r w:rsidR="00B0375D" w:rsidRPr="00B0375D">
        <w:rPr>
          <w:rFonts w:ascii="Arial" w:hAnsi="Arial" w:cs="Arial"/>
          <w:sz w:val="22"/>
          <w:szCs w:val="22"/>
        </w:rPr>
        <w:t xml:space="preserve"> ostala neizkoriščena</w:t>
      </w:r>
      <w:r w:rsidRPr="00AC1834">
        <w:rPr>
          <w:rFonts w:ascii="Arial" w:hAnsi="Arial" w:cs="Arial"/>
          <w:sz w:val="22"/>
          <w:szCs w:val="22"/>
        </w:rPr>
        <w:t xml:space="preserve">. </w:t>
      </w:r>
    </w:p>
    <w:p w14:paraId="0BB2D5E3" w14:textId="77777777" w:rsidR="00F570CC" w:rsidRDefault="00F570CC" w:rsidP="005A2719">
      <w:pPr>
        <w:ind w:right="-284"/>
        <w:jc w:val="both"/>
        <w:rPr>
          <w:rFonts w:ascii="Arial" w:hAnsi="Arial" w:cs="Arial"/>
          <w:sz w:val="22"/>
          <w:szCs w:val="22"/>
        </w:rPr>
      </w:pPr>
    </w:p>
    <w:p w14:paraId="7C30EB8A" w14:textId="77777777" w:rsidR="00F570CC" w:rsidRDefault="00F570CC" w:rsidP="00F570CC">
      <w:pPr>
        <w:ind w:right="-284"/>
        <w:jc w:val="both"/>
        <w:rPr>
          <w:rFonts w:ascii="Arial" w:hAnsi="Arial" w:cs="Arial"/>
          <w:sz w:val="22"/>
          <w:szCs w:val="22"/>
        </w:rPr>
      </w:pPr>
      <w:r w:rsidRPr="00F3621E">
        <w:rPr>
          <w:rFonts w:ascii="Arial" w:hAnsi="Arial" w:cs="Arial"/>
          <w:sz w:val="22"/>
          <w:szCs w:val="22"/>
        </w:rPr>
        <w:t xml:space="preserve">Povečanje vrednosti projekta »Gradnja kolesarske steze </w:t>
      </w:r>
      <w:proofErr w:type="spellStart"/>
      <w:r w:rsidRPr="00F3621E">
        <w:rPr>
          <w:rFonts w:ascii="Arial" w:hAnsi="Arial" w:cs="Arial"/>
          <w:sz w:val="22"/>
          <w:szCs w:val="22"/>
        </w:rPr>
        <w:t>Svea</w:t>
      </w:r>
      <w:proofErr w:type="spellEnd"/>
      <w:r w:rsidRPr="00F3621E">
        <w:rPr>
          <w:rFonts w:ascii="Arial" w:hAnsi="Arial" w:cs="Arial"/>
          <w:sz w:val="22"/>
          <w:szCs w:val="22"/>
        </w:rPr>
        <w:t xml:space="preserve"> – EPC Selo« je vsebinsko utemeljeno, saj se bodo v okviru projekta izvedle dodatne gradbene aktivnosti, ki so v veljavnem proračunu načrtovane v okviru komplementarnega projekta »Komunalno opremljanje OPPN Selo – OPPN Šikovec«, ki se financira izključno iz lastnih sredstev in katerega izvajanje je načrtovano vzporedno s projektom »Gradnja kolesarske steze </w:t>
      </w:r>
      <w:proofErr w:type="spellStart"/>
      <w:r w:rsidRPr="00F3621E">
        <w:rPr>
          <w:rFonts w:ascii="Arial" w:hAnsi="Arial" w:cs="Arial"/>
          <w:sz w:val="22"/>
          <w:szCs w:val="22"/>
        </w:rPr>
        <w:t>Svea</w:t>
      </w:r>
      <w:proofErr w:type="spellEnd"/>
      <w:r w:rsidRPr="00F3621E">
        <w:rPr>
          <w:rFonts w:ascii="Arial" w:hAnsi="Arial" w:cs="Arial"/>
          <w:sz w:val="22"/>
          <w:szCs w:val="22"/>
        </w:rPr>
        <w:t xml:space="preserve"> – EPC Selo«. Zaradi vsebinske povezanosti in časovne usklajenosti obeh projektov je smiselno, da se navedene aktivnosti vključijo v projekt »Gradnja kolesarske steze </w:t>
      </w:r>
      <w:proofErr w:type="spellStart"/>
      <w:r w:rsidRPr="00F3621E">
        <w:rPr>
          <w:rFonts w:ascii="Arial" w:hAnsi="Arial" w:cs="Arial"/>
          <w:sz w:val="22"/>
          <w:szCs w:val="22"/>
        </w:rPr>
        <w:t>Svea</w:t>
      </w:r>
      <w:proofErr w:type="spellEnd"/>
      <w:r w:rsidRPr="00F3621E">
        <w:rPr>
          <w:rFonts w:ascii="Arial" w:hAnsi="Arial" w:cs="Arial"/>
          <w:sz w:val="22"/>
          <w:szCs w:val="22"/>
        </w:rPr>
        <w:t xml:space="preserve"> – EPC Selo«</w:t>
      </w:r>
      <w:r>
        <w:rPr>
          <w:rFonts w:ascii="Arial" w:hAnsi="Arial" w:cs="Arial"/>
          <w:sz w:val="22"/>
          <w:szCs w:val="22"/>
        </w:rPr>
        <w:t xml:space="preserve">. V kolikor bomo uspeli prikazali, da so določena dela na komunalni infrastrukturi neposredno  povezana z gradnjo kolesarske steze, bodo ta dela lahko </w:t>
      </w:r>
      <w:r w:rsidRPr="00F3621E">
        <w:rPr>
          <w:rFonts w:ascii="Arial" w:hAnsi="Arial" w:cs="Arial"/>
          <w:sz w:val="22"/>
          <w:szCs w:val="22"/>
        </w:rPr>
        <w:t>sofinanciran</w:t>
      </w:r>
      <w:r>
        <w:rPr>
          <w:rFonts w:ascii="Arial" w:hAnsi="Arial" w:cs="Arial"/>
          <w:sz w:val="22"/>
          <w:szCs w:val="22"/>
        </w:rPr>
        <w:t>a</w:t>
      </w:r>
      <w:r w:rsidRPr="00F3621E">
        <w:rPr>
          <w:rFonts w:ascii="Arial" w:hAnsi="Arial" w:cs="Arial"/>
          <w:sz w:val="22"/>
          <w:szCs w:val="22"/>
        </w:rPr>
        <w:t xml:space="preserve"> iz razpoložljivih sredstev Dogovora za razvoj regij.</w:t>
      </w:r>
    </w:p>
    <w:p w14:paraId="5BAF25B7" w14:textId="77777777" w:rsidR="00F3621E" w:rsidRDefault="00F3621E" w:rsidP="005A2719">
      <w:pPr>
        <w:ind w:right="-284"/>
        <w:jc w:val="both"/>
        <w:rPr>
          <w:rFonts w:ascii="Arial" w:hAnsi="Arial" w:cs="Arial"/>
          <w:color w:val="EE0000"/>
          <w:sz w:val="22"/>
          <w:szCs w:val="22"/>
        </w:rPr>
      </w:pPr>
    </w:p>
    <w:p w14:paraId="30C7CB48" w14:textId="4F231A74" w:rsidR="00AC1834" w:rsidRPr="007E3B29" w:rsidRDefault="007E3B29" w:rsidP="005A2719">
      <w:pPr>
        <w:ind w:right="-284"/>
        <w:jc w:val="both"/>
        <w:rPr>
          <w:rFonts w:ascii="Arial" w:hAnsi="Arial" w:cs="Arial"/>
          <w:sz w:val="22"/>
          <w:szCs w:val="22"/>
        </w:rPr>
      </w:pPr>
      <w:r w:rsidRPr="007E3B29">
        <w:rPr>
          <w:rFonts w:ascii="Arial" w:hAnsi="Arial" w:cs="Arial"/>
          <w:sz w:val="22"/>
          <w:szCs w:val="22"/>
        </w:rPr>
        <w:t xml:space="preserve">S predlagano spremembo </w:t>
      </w:r>
      <w:r w:rsidR="00703446">
        <w:rPr>
          <w:rFonts w:ascii="Arial" w:hAnsi="Arial" w:cs="Arial"/>
          <w:sz w:val="22"/>
          <w:szCs w:val="22"/>
        </w:rPr>
        <w:t xml:space="preserve">projektov </w:t>
      </w:r>
      <w:r w:rsidRPr="007E3B29">
        <w:rPr>
          <w:rFonts w:ascii="Arial" w:hAnsi="Arial" w:cs="Arial"/>
          <w:sz w:val="22"/>
          <w:szCs w:val="22"/>
        </w:rPr>
        <w:t>bo omogočena polnejša izraba sredstev sofinanciranja iz naslova Dogovora za razvoj regij, hkrati pa se bo zmanjšala potreba po financiranju investicij iz lastnih proračunskih sredstev, kar prispeva k učinkovitejši in gospodarnejši izvedbi vseh treh projektov.</w:t>
      </w:r>
    </w:p>
    <w:p w14:paraId="3884B921" w14:textId="77777777" w:rsidR="00AC1834" w:rsidRDefault="00AC1834" w:rsidP="005A2719">
      <w:pPr>
        <w:ind w:right="-284"/>
        <w:jc w:val="both"/>
        <w:rPr>
          <w:rFonts w:ascii="Arial" w:hAnsi="Arial" w:cs="Arial"/>
          <w:sz w:val="22"/>
          <w:szCs w:val="22"/>
        </w:rPr>
      </w:pPr>
    </w:p>
    <w:p w14:paraId="74E680D8" w14:textId="4CDE59A0" w:rsidR="00AC1834" w:rsidRPr="00AD3AA0" w:rsidRDefault="007E3B29" w:rsidP="005A2719">
      <w:pPr>
        <w:ind w:right="-284"/>
        <w:jc w:val="both"/>
        <w:rPr>
          <w:rFonts w:ascii="Arial" w:hAnsi="Arial" w:cs="Arial"/>
          <w:b/>
          <w:bCs/>
          <w:sz w:val="22"/>
          <w:szCs w:val="22"/>
          <w:u w:val="single"/>
        </w:rPr>
      </w:pPr>
      <w:r w:rsidRPr="00AD3AA0">
        <w:rPr>
          <w:rFonts w:ascii="Arial" w:hAnsi="Arial" w:cs="Arial"/>
          <w:b/>
          <w:bCs/>
          <w:sz w:val="22"/>
          <w:szCs w:val="22"/>
          <w:u w:val="single"/>
        </w:rPr>
        <w:t>Kratka predstavitev vseh treh projektov</w:t>
      </w:r>
      <w:r w:rsidR="004D01CF">
        <w:rPr>
          <w:rFonts w:ascii="Arial" w:hAnsi="Arial" w:cs="Arial"/>
          <w:b/>
          <w:bCs/>
          <w:sz w:val="22"/>
          <w:szCs w:val="22"/>
          <w:u w:val="single"/>
        </w:rPr>
        <w:t xml:space="preserve"> </w:t>
      </w:r>
      <w:r w:rsidR="00AD3AA0" w:rsidRPr="00AD3AA0">
        <w:rPr>
          <w:rFonts w:ascii="Arial" w:hAnsi="Arial" w:cs="Arial"/>
          <w:b/>
          <w:bCs/>
          <w:sz w:val="22"/>
          <w:szCs w:val="22"/>
          <w:u w:val="single"/>
        </w:rPr>
        <w:t>s predl</w:t>
      </w:r>
      <w:r w:rsidR="00470798">
        <w:rPr>
          <w:rFonts w:ascii="Arial" w:hAnsi="Arial" w:cs="Arial"/>
          <w:b/>
          <w:bCs/>
          <w:sz w:val="22"/>
          <w:szCs w:val="22"/>
          <w:u w:val="single"/>
        </w:rPr>
        <w:t>a</w:t>
      </w:r>
      <w:r w:rsidR="00AD3AA0" w:rsidRPr="00AD3AA0">
        <w:rPr>
          <w:rFonts w:ascii="Arial" w:hAnsi="Arial" w:cs="Arial"/>
          <w:b/>
          <w:bCs/>
          <w:sz w:val="22"/>
          <w:szCs w:val="22"/>
          <w:u w:val="single"/>
        </w:rPr>
        <w:t>g</w:t>
      </w:r>
      <w:r w:rsidR="00470798">
        <w:rPr>
          <w:rFonts w:ascii="Arial" w:hAnsi="Arial" w:cs="Arial"/>
          <w:b/>
          <w:bCs/>
          <w:sz w:val="22"/>
          <w:szCs w:val="22"/>
          <w:u w:val="single"/>
        </w:rPr>
        <w:t xml:space="preserve">animi </w:t>
      </w:r>
      <w:r w:rsidR="00AD3AA0" w:rsidRPr="00AD3AA0">
        <w:rPr>
          <w:rFonts w:ascii="Arial" w:hAnsi="Arial" w:cs="Arial"/>
          <w:b/>
          <w:bCs/>
          <w:sz w:val="22"/>
          <w:szCs w:val="22"/>
          <w:u w:val="single"/>
        </w:rPr>
        <w:t xml:space="preserve"> sprememb</w:t>
      </w:r>
      <w:r w:rsidR="00470798">
        <w:rPr>
          <w:rFonts w:ascii="Arial" w:hAnsi="Arial" w:cs="Arial"/>
          <w:b/>
          <w:bCs/>
          <w:sz w:val="22"/>
          <w:szCs w:val="22"/>
          <w:u w:val="single"/>
        </w:rPr>
        <w:t>ami</w:t>
      </w:r>
    </w:p>
    <w:p w14:paraId="5D475FFC" w14:textId="77777777" w:rsidR="00AD3AA0" w:rsidRPr="00F3621E" w:rsidRDefault="00AD3AA0" w:rsidP="005A2719">
      <w:pPr>
        <w:ind w:right="-284"/>
        <w:jc w:val="both"/>
        <w:rPr>
          <w:rFonts w:ascii="Arial" w:hAnsi="Arial" w:cs="Arial"/>
          <w:b/>
          <w:bCs/>
          <w:sz w:val="22"/>
          <w:szCs w:val="22"/>
        </w:rPr>
      </w:pPr>
    </w:p>
    <w:p w14:paraId="4882959F" w14:textId="17E1E330" w:rsidR="007E3B29" w:rsidRPr="00F3621E" w:rsidRDefault="007E3B29" w:rsidP="005A2719">
      <w:pPr>
        <w:pStyle w:val="Odstavekseznama"/>
        <w:numPr>
          <w:ilvl w:val="0"/>
          <w:numId w:val="9"/>
        </w:numPr>
        <w:ind w:right="-284"/>
        <w:jc w:val="both"/>
        <w:rPr>
          <w:rFonts w:ascii="Arial" w:hAnsi="Arial" w:cs="Arial"/>
          <w:b/>
          <w:bCs/>
          <w:sz w:val="22"/>
          <w:szCs w:val="22"/>
        </w:rPr>
      </w:pPr>
      <w:r w:rsidRPr="00F3621E">
        <w:rPr>
          <w:rFonts w:ascii="Arial" w:hAnsi="Arial" w:cs="Arial"/>
          <w:b/>
          <w:bCs/>
          <w:sz w:val="22"/>
          <w:szCs w:val="22"/>
        </w:rPr>
        <w:t xml:space="preserve">Projekt </w:t>
      </w:r>
      <w:r w:rsidR="00D23831">
        <w:rPr>
          <w:rFonts w:ascii="Arial" w:hAnsi="Arial" w:cs="Arial"/>
          <w:b/>
          <w:bCs/>
          <w:sz w:val="22"/>
          <w:szCs w:val="22"/>
        </w:rPr>
        <w:t>»</w:t>
      </w:r>
      <w:proofErr w:type="spellStart"/>
      <w:r w:rsidRPr="00F3621E">
        <w:rPr>
          <w:rFonts w:ascii="Arial" w:hAnsi="Arial" w:cs="Arial"/>
          <w:b/>
          <w:bCs/>
          <w:sz w:val="22"/>
          <w:szCs w:val="22"/>
        </w:rPr>
        <w:t>Evropark</w:t>
      </w:r>
      <w:proofErr w:type="spellEnd"/>
      <w:r w:rsidRPr="00F3621E">
        <w:rPr>
          <w:rFonts w:ascii="Arial" w:hAnsi="Arial" w:cs="Arial"/>
          <w:b/>
          <w:bCs/>
          <w:sz w:val="22"/>
          <w:szCs w:val="22"/>
        </w:rPr>
        <w:t xml:space="preserve"> Zagorje</w:t>
      </w:r>
      <w:r w:rsidR="00D23831">
        <w:rPr>
          <w:rFonts w:ascii="Arial" w:hAnsi="Arial" w:cs="Arial"/>
          <w:b/>
          <w:bCs/>
          <w:sz w:val="22"/>
          <w:szCs w:val="22"/>
        </w:rPr>
        <w:t>«</w:t>
      </w:r>
    </w:p>
    <w:p w14:paraId="2D758ABA" w14:textId="785FF065" w:rsidR="00F3621E" w:rsidRPr="00F3621E" w:rsidRDefault="00F3621E" w:rsidP="005A2719">
      <w:pPr>
        <w:tabs>
          <w:tab w:val="left" w:pos="9214"/>
        </w:tabs>
        <w:ind w:right="-284"/>
        <w:jc w:val="both"/>
        <w:rPr>
          <w:rFonts w:ascii="Arial" w:hAnsi="Arial" w:cs="Arial"/>
          <w:sz w:val="22"/>
          <w:szCs w:val="22"/>
        </w:rPr>
      </w:pPr>
      <w:r w:rsidRPr="00F3621E">
        <w:rPr>
          <w:rFonts w:ascii="Arial" w:hAnsi="Arial" w:cs="Arial"/>
          <w:color w:val="000000"/>
          <w:sz w:val="22"/>
          <w:szCs w:val="22"/>
          <w:u w:val="single"/>
        </w:rPr>
        <w:t>Namen projekta</w:t>
      </w:r>
      <w:r w:rsidRPr="00F3621E">
        <w:rPr>
          <w:rFonts w:ascii="Arial" w:hAnsi="Arial" w:cs="Arial"/>
          <w:color w:val="000000"/>
          <w:sz w:val="22"/>
          <w:szCs w:val="22"/>
        </w:rPr>
        <w:t xml:space="preserve"> </w:t>
      </w:r>
      <w:r>
        <w:rPr>
          <w:rFonts w:ascii="Arial" w:hAnsi="Arial" w:cs="Arial"/>
          <w:color w:val="000000"/>
          <w:sz w:val="22"/>
          <w:szCs w:val="22"/>
        </w:rPr>
        <w:t xml:space="preserve"> </w:t>
      </w:r>
      <w:r w:rsidRPr="00F3621E">
        <w:rPr>
          <w:rFonts w:ascii="Arial" w:hAnsi="Arial" w:cs="Arial"/>
          <w:color w:val="000000"/>
          <w:sz w:val="22"/>
          <w:szCs w:val="22"/>
        </w:rPr>
        <w:t>je ohranjanje narave, biotske raznovrstnosti in zelene infrastrukture. Projekt bo prispeval k zagotavljanju in izboljšanju zelene infrastrukture ter omogočil dostop prebivalcev do zelene infrastrukture v bližini urbanega območja, ob upoštevanju načela uporabe na naravi temelječih rešitev.</w:t>
      </w:r>
    </w:p>
    <w:p w14:paraId="54BC431D" w14:textId="77F7CC27" w:rsidR="00F3621E" w:rsidRDefault="00F3621E" w:rsidP="005A2719">
      <w:pPr>
        <w:ind w:right="-284"/>
        <w:jc w:val="both"/>
        <w:rPr>
          <w:rFonts w:ascii="Arial" w:hAnsi="Arial" w:cs="Arial"/>
          <w:sz w:val="22"/>
          <w:szCs w:val="22"/>
        </w:rPr>
      </w:pPr>
      <w:r w:rsidRPr="00F3621E">
        <w:rPr>
          <w:rFonts w:ascii="Arial" w:hAnsi="Arial" w:cs="Arial"/>
          <w:sz w:val="22"/>
          <w:szCs w:val="22"/>
          <w:u w:val="single"/>
        </w:rPr>
        <w:t>Cilj projekta</w:t>
      </w:r>
      <w:r>
        <w:rPr>
          <w:rFonts w:ascii="Arial" w:hAnsi="Arial" w:cs="Arial"/>
          <w:sz w:val="22"/>
          <w:szCs w:val="22"/>
        </w:rPr>
        <w:t xml:space="preserve"> </w:t>
      </w:r>
      <w:r w:rsidRPr="00F3621E">
        <w:rPr>
          <w:rFonts w:ascii="Arial" w:hAnsi="Arial" w:cs="Arial"/>
          <w:sz w:val="22"/>
          <w:szCs w:val="22"/>
        </w:rPr>
        <w:t xml:space="preserve"> je povečati odpornost urbanega prostora na vplive podnebnih sprememb ter okrepiti prilagajanje nanje, zmanjšati ranljivost prostora ter povečati varnost urbanih naselij in njihovih prebivalcev. Z zagotovitvijo novih zelenih površin je cilj prebivalcem urbanih naselij zagotoviti višjo kakovost življenja, izboljšati možnosti za rekreacijo na zelenih površinah in krepitev zdravega življenjskega sloga, omogočiti druženje prebivalcev in spodbujati krepitev socialnih stikov med prebivalci različnih družbenih skupin.</w:t>
      </w:r>
    </w:p>
    <w:p w14:paraId="23F304A2" w14:textId="77777777" w:rsidR="00D23831" w:rsidRDefault="00D23831" w:rsidP="005A2719">
      <w:pPr>
        <w:ind w:right="-284"/>
        <w:jc w:val="both"/>
        <w:rPr>
          <w:rFonts w:ascii="Arial" w:hAnsi="Arial" w:cs="Arial"/>
          <w:sz w:val="22"/>
          <w:szCs w:val="22"/>
        </w:rPr>
      </w:pPr>
    </w:p>
    <w:p w14:paraId="7F3C1A1B" w14:textId="2B1FC3E3" w:rsidR="00D23831" w:rsidRDefault="00D23831" w:rsidP="005A2719">
      <w:pPr>
        <w:ind w:right="-284"/>
        <w:jc w:val="both"/>
        <w:rPr>
          <w:rFonts w:ascii="Arial" w:hAnsi="Arial" w:cs="Arial"/>
          <w:sz w:val="22"/>
          <w:szCs w:val="22"/>
        </w:rPr>
      </w:pPr>
      <w:r w:rsidRPr="00FE416B">
        <w:rPr>
          <w:rFonts w:ascii="Arial" w:hAnsi="Arial" w:cs="Arial"/>
          <w:sz w:val="22"/>
          <w:szCs w:val="22"/>
        </w:rPr>
        <w:t>Dinamika financiranja projekta:  202</w:t>
      </w:r>
      <w:r>
        <w:rPr>
          <w:rFonts w:ascii="Arial" w:hAnsi="Arial" w:cs="Arial"/>
          <w:sz w:val="22"/>
          <w:szCs w:val="22"/>
        </w:rPr>
        <w:t>4</w:t>
      </w:r>
      <w:r w:rsidRPr="00FE416B">
        <w:rPr>
          <w:rFonts w:ascii="Arial" w:hAnsi="Arial" w:cs="Arial"/>
          <w:sz w:val="22"/>
          <w:szCs w:val="22"/>
        </w:rPr>
        <w:t xml:space="preserve"> –202</w:t>
      </w:r>
      <w:r>
        <w:rPr>
          <w:rFonts w:ascii="Arial" w:hAnsi="Arial" w:cs="Arial"/>
          <w:sz w:val="22"/>
          <w:szCs w:val="22"/>
        </w:rPr>
        <w:t>6</w:t>
      </w:r>
    </w:p>
    <w:p w14:paraId="26C53BE9" w14:textId="66247D36" w:rsidR="00A4306F" w:rsidRDefault="00A4306F" w:rsidP="005A2719">
      <w:pPr>
        <w:ind w:right="-284"/>
        <w:jc w:val="both"/>
        <w:rPr>
          <w:rFonts w:ascii="Arial" w:hAnsi="Arial" w:cs="Arial"/>
          <w:sz w:val="22"/>
          <w:szCs w:val="22"/>
        </w:rPr>
      </w:pPr>
      <w:r>
        <w:rPr>
          <w:rFonts w:ascii="Arial" w:hAnsi="Arial" w:cs="Arial"/>
          <w:sz w:val="22"/>
          <w:szCs w:val="22"/>
        </w:rPr>
        <w:t>Zaključek projekta: 2026</w:t>
      </w:r>
    </w:p>
    <w:p w14:paraId="10A9448E" w14:textId="77777777" w:rsidR="000E3196" w:rsidRDefault="000E3196" w:rsidP="005A2719">
      <w:pPr>
        <w:ind w:right="-284"/>
        <w:jc w:val="both"/>
        <w:rPr>
          <w:rFonts w:ascii="Arial" w:hAnsi="Arial" w:cs="Arial"/>
          <w:sz w:val="22"/>
          <w:szCs w:val="22"/>
        </w:rPr>
      </w:pPr>
    </w:p>
    <w:p w14:paraId="4D80FF6B" w14:textId="203BA46E" w:rsidR="000E3196" w:rsidRDefault="000E3196" w:rsidP="005A2719">
      <w:pPr>
        <w:ind w:right="-284"/>
        <w:jc w:val="both"/>
        <w:rPr>
          <w:rFonts w:ascii="Arial" w:hAnsi="Arial" w:cs="Arial"/>
          <w:sz w:val="22"/>
          <w:szCs w:val="22"/>
        </w:rPr>
      </w:pPr>
      <w:r>
        <w:rPr>
          <w:rFonts w:ascii="Arial" w:hAnsi="Arial" w:cs="Arial"/>
          <w:sz w:val="22"/>
          <w:szCs w:val="22"/>
        </w:rPr>
        <w:t>Izhodiščna vrednost projekta: 1.500.000,00 EUR</w:t>
      </w:r>
    </w:p>
    <w:p w14:paraId="0274A191" w14:textId="77777777" w:rsidR="00F3621E" w:rsidRDefault="00F3621E" w:rsidP="005A2719">
      <w:pPr>
        <w:ind w:right="-284"/>
        <w:jc w:val="both"/>
        <w:rPr>
          <w:rFonts w:ascii="Arial" w:hAnsi="Arial" w:cs="Arial"/>
          <w:sz w:val="22"/>
          <w:szCs w:val="22"/>
        </w:rPr>
      </w:pPr>
    </w:p>
    <w:p w14:paraId="280EFF57" w14:textId="06D97CC4" w:rsidR="00D23831" w:rsidRPr="00AD3AA0" w:rsidRDefault="00D23831" w:rsidP="005A2719">
      <w:pPr>
        <w:ind w:right="-284"/>
        <w:jc w:val="both"/>
        <w:rPr>
          <w:rFonts w:ascii="Arial" w:hAnsi="Arial" w:cs="Arial"/>
          <w:sz w:val="22"/>
          <w:szCs w:val="22"/>
        </w:rPr>
      </w:pPr>
      <w:r>
        <w:rPr>
          <w:rFonts w:ascii="Arial" w:hAnsi="Arial" w:cs="Arial"/>
          <w:sz w:val="22"/>
          <w:szCs w:val="22"/>
        </w:rPr>
        <w:t>V</w:t>
      </w:r>
      <w:r w:rsidRPr="00AD3AA0">
        <w:rPr>
          <w:rFonts w:ascii="Arial" w:hAnsi="Arial" w:cs="Arial"/>
          <w:sz w:val="22"/>
          <w:szCs w:val="22"/>
        </w:rPr>
        <w:t>iri financiranja projekta v EUR (v tekočih cenah)</w:t>
      </w:r>
      <w:r>
        <w:rPr>
          <w:rFonts w:ascii="Arial" w:hAnsi="Arial" w:cs="Arial"/>
          <w:sz w:val="22"/>
          <w:szCs w:val="22"/>
        </w:rPr>
        <w:t xml:space="preserve"> v veljavnem NRP 2026-2029</w:t>
      </w:r>
    </w:p>
    <w:tbl>
      <w:tblPr>
        <w:tblW w:w="9205" w:type="dxa"/>
        <w:tblCellMar>
          <w:left w:w="70" w:type="dxa"/>
          <w:right w:w="70" w:type="dxa"/>
        </w:tblCellMar>
        <w:tblLook w:val="04A0" w:firstRow="1" w:lastRow="0" w:firstColumn="1" w:lastColumn="0" w:noHBand="0" w:noVBand="1"/>
      </w:tblPr>
      <w:tblGrid>
        <w:gridCol w:w="3823"/>
        <w:gridCol w:w="1330"/>
        <w:gridCol w:w="1436"/>
        <w:gridCol w:w="1308"/>
        <w:gridCol w:w="1308"/>
      </w:tblGrid>
      <w:tr w:rsidR="00D23831" w:rsidRPr="00AD3AA0" w14:paraId="385934D1" w14:textId="77777777" w:rsidTr="00D23831">
        <w:trPr>
          <w:trHeight w:val="360"/>
        </w:trPr>
        <w:tc>
          <w:tcPr>
            <w:tcW w:w="3823" w:type="dxa"/>
            <w:tcBorders>
              <w:top w:val="single" w:sz="4" w:space="0" w:color="auto"/>
              <w:left w:val="single" w:sz="4" w:space="0" w:color="auto"/>
              <w:bottom w:val="single" w:sz="4" w:space="0" w:color="auto"/>
              <w:right w:val="single" w:sz="4" w:space="0" w:color="auto"/>
            </w:tcBorders>
            <w:noWrap/>
            <w:vAlign w:val="bottom"/>
            <w:hideMark/>
          </w:tcPr>
          <w:p w14:paraId="626685D8" w14:textId="77777777" w:rsidR="00D23831" w:rsidRPr="00AD3AA0" w:rsidRDefault="00D23831" w:rsidP="005A2719">
            <w:pPr>
              <w:ind w:right="-284"/>
              <w:rPr>
                <w:rFonts w:ascii="Arial" w:hAnsi="Arial" w:cs="Arial"/>
                <w:color w:val="000000"/>
                <w:sz w:val="20"/>
                <w:szCs w:val="20"/>
              </w:rPr>
            </w:pPr>
            <w:r w:rsidRPr="00AD3AA0">
              <w:rPr>
                <w:rFonts w:ascii="Arial" w:hAnsi="Arial" w:cs="Arial"/>
                <w:color w:val="000000"/>
                <w:sz w:val="20"/>
                <w:szCs w:val="20"/>
              </w:rPr>
              <w:t>Viri financiranja</w:t>
            </w:r>
          </w:p>
        </w:tc>
        <w:tc>
          <w:tcPr>
            <w:tcW w:w="1362" w:type="dxa"/>
            <w:tcBorders>
              <w:top w:val="single" w:sz="4" w:space="0" w:color="auto"/>
              <w:left w:val="nil"/>
              <w:bottom w:val="single" w:sz="4" w:space="0" w:color="auto"/>
              <w:right w:val="single" w:sz="4" w:space="0" w:color="auto"/>
            </w:tcBorders>
          </w:tcPr>
          <w:p w14:paraId="041F6E7E" w14:textId="09E71F55" w:rsidR="00D23831" w:rsidRPr="00AD3AA0" w:rsidRDefault="00D23831" w:rsidP="005A2719">
            <w:pPr>
              <w:ind w:right="-284"/>
              <w:jc w:val="center"/>
              <w:rPr>
                <w:rFonts w:ascii="Arial" w:hAnsi="Arial" w:cs="Arial"/>
                <w:color w:val="000000"/>
                <w:sz w:val="20"/>
                <w:szCs w:val="20"/>
              </w:rPr>
            </w:pPr>
            <w:r>
              <w:rPr>
                <w:rFonts w:ascii="Arial" w:hAnsi="Arial" w:cs="Arial"/>
                <w:color w:val="000000"/>
                <w:sz w:val="20"/>
                <w:szCs w:val="20"/>
              </w:rPr>
              <w:t>2024</w:t>
            </w:r>
          </w:p>
        </w:tc>
        <w:tc>
          <w:tcPr>
            <w:tcW w:w="1436" w:type="dxa"/>
            <w:tcBorders>
              <w:top w:val="single" w:sz="4" w:space="0" w:color="auto"/>
              <w:left w:val="single" w:sz="4" w:space="0" w:color="auto"/>
              <w:bottom w:val="single" w:sz="4" w:space="0" w:color="auto"/>
              <w:right w:val="single" w:sz="4" w:space="0" w:color="auto"/>
            </w:tcBorders>
            <w:hideMark/>
          </w:tcPr>
          <w:p w14:paraId="12299620" w14:textId="4294C444" w:rsidR="00D23831" w:rsidRPr="00AD3AA0" w:rsidRDefault="00D23831" w:rsidP="005A2719">
            <w:pPr>
              <w:ind w:right="-284"/>
              <w:jc w:val="center"/>
              <w:rPr>
                <w:rFonts w:ascii="Arial" w:hAnsi="Arial" w:cs="Arial"/>
                <w:color w:val="000000"/>
                <w:sz w:val="20"/>
                <w:szCs w:val="20"/>
              </w:rPr>
            </w:pPr>
            <w:r w:rsidRPr="00AD3AA0">
              <w:rPr>
                <w:rFonts w:ascii="Arial" w:hAnsi="Arial" w:cs="Arial"/>
                <w:color w:val="000000"/>
                <w:sz w:val="20"/>
                <w:szCs w:val="20"/>
              </w:rPr>
              <w:t>202</w:t>
            </w:r>
            <w:r>
              <w:rPr>
                <w:rFonts w:ascii="Arial" w:hAnsi="Arial" w:cs="Arial"/>
                <w:color w:val="000000"/>
                <w:sz w:val="20"/>
                <w:szCs w:val="20"/>
              </w:rPr>
              <w:t>5</w:t>
            </w:r>
          </w:p>
        </w:tc>
        <w:tc>
          <w:tcPr>
            <w:tcW w:w="1308" w:type="dxa"/>
            <w:tcBorders>
              <w:top w:val="single" w:sz="4" w:space="0" w:color="auto"/>
              <w:left w:val="nil"/>
              <w:bottom w:val="single" w:sz="4" w:space="0" w:color="auto"/>
              <w:right w:val="single" w:sz="4" w:space="0" w:color="auto"/>
            </w:tcBorders>
          </w:tcPr>
          <w:p w14:paraId="6070F741" w14:textId="35F13E00" w:rsidR="00D23831" w:rsidRPr="00AD3AA0" w:rsidRDefault="00D23831" w:rsidP="005A2719">
            <w:pPr>
              <w:ind w:right="-284"/>
              <w:jc w:val="center"/>
              <w:rPr>
                <w:rFonts w:ascii="Arial" w:hAnsi="Arial" w:cs="Arial"/>
                <w:color w:val="000000"/>
                <w:sz w:val="20"/>
                <w:szCs w:val="20"/>
              </w:rPr>
            </w:pPr>
            <w:r w:rsidRPr="00AD3AA0">
              <w:rPr>
                <w:rFonts w:ascii="Arial" w:hAnsi="Arial" w:cs="Arial"/>
                <w:color w:val="000000"/>
                <w:sz w:val="20"/>
                <w:szCs w:val="20"/>
              </w:rPr>
              <w:t>202</w:t>
            </w:r>
            <w:r>
              <w:rPr>
                <w:rFonts w:ascii="Arial" w:hAnsi="Arial" w:cs="Arial"/>
                <w:color w:val="000000"/>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68CA6A34" w14:textId="77777777" w:rsidR="00D23831" w:rsidRPr="00AD3AA0" w:rsidRDefault="00D23831" w:rsidP="005A2719">
            <w:pPr>
              <w:ind w:right="-284"/>
              <w:jc w:val="center"/>
              <w:rPr>
                <w:rFonts w:ascii="Arial" w:hAnsi="Arial" w:cs="Arial"/>
                <w:color w:val="000000"/>
                <w:sz w:val="20"/>
                <w:szCs w:val="20"/>
              </w:rPr>
            </w:pPr>
            <w:r w:rsidRPr="00AD3AA0">
              <w:rPr>
                <w:rFonts w:ascii="Arial" w:hAnsi="Arial" w:cs="Arial"/>
                <w:color w:val="000000"/>
                <w:sz w:val="20"/>
                <w:szCs w:val="20"/>
              </w:rPr>
              <w:t>SKUPAJ</w:t>
            </w:r>
          </w:p>
        </w:tc>
      </w:tr>
      <w:tr w:rsidR="00D23831" w:rsidRPr="00AD3AA0" w14:paraId="2263DD8C" w14:textId="77777777" w:rsidTr="00D23831">
        <w:trPr>
          <w:trHeight w:val="300"/>
        </w:trPr>
        <w:tc>
          <w:tcPr>
            <w:tcW w:w="3823" w:type="dxa"/>
            <w:tcBorders>
              <w:top w:val="nil"/>
              <w:left w:val="single" w:sz="4" w:space="0" w:color="auto"/>
              <w:bottom w:val="single" w:sz="4" w:space="0" w:color="auto"/>
              <w:right w:val="single" w:sz="4" w:space="0" w:color="auto"/>
            </w:tcBorders>
            <w:noWrap/>
            <w:vAlign w:val="bottom"/>
            <w:hideMark/>
          </w:tcPr>
          <w:p w14:paraId="514C0D4B" w14:textId="77777777" w:rsidR="00D23831" w:rsidRPr="00AD3AA0" w:rsidRDefault="00D23831" w:rsidP="005A2719">
            <w:pPr>
              <w:ind w:right="-284"/>
              <w:rPr>
                <w:rFonts w:ascii="Arial" w:hAnsi="Arial" w:cs="Arial"/>
                <w:color w:val="000000"/>
                <w:sz w:val="20"/>
                <w:szCs w:val="20"/>
              </w:rPr>
            </w:pPr>
            <w:r w:rsidRPr="00AD3AA0">
              <w:rPr>
                <w:rFonts w:ascii="Arial" w:hAnsi="Arial" w:cs="Arial"/>
                <w:color w:val="000000"/>
                <w:sz w:val="20"/>
                <w:szCs w:val="20"/>
              </w:rPr>
              <w:t>Lastna sredstva</w:t>
            </w:r>
          </w:p>
        </w:tc>
        <w:tc>
          <w:tcPr>
            <w:tcW w:w="1362" w:type="dxa"/>
            <w:tcBorders>
              <w:top w:val="single" w:sz="4" w:space="0" w:color="auto"/>
              <w:left w:val="nil"/>
              <w:bottom w:val="single" w:sz="4" w:space="0" w:color="auto"/>
              <w:right w:val="single" w:sz="4" w:space="0" w:color="auto"/>
            </w:tcBorders>
          </w:tcPr>
          <w:p w14:paraId="3D7B7AC8" w14:textId="77777777" w:rsidR="00D23831" w:rsidRDefault="00D23831" w:rsidP="005A2719">
            <w:pPr>
              <w:ind w:right="-284"/>
              <w:jc w:val="right"/>
              <w:rPr>
                <w:rFonts w:ascii="Arial" w:hAnsi="Arial" w:cs="Arial"/>
                <w:color w:val="000000"/>
                <w:sz w:val="20"/>
                <w:szCs w:val="20"/>
              </w:rPr>
            </w:pPr>
          </w:p>
          <w:p w14:paraId="26E77B10" w14:textId="6702491A" w:rsidR="00D23831" w:rsidRPr="00AD3AA0" w:rsidRDefault="00D23831" w:rsidP="005A2719">
            <w:pPr>
              <w:ind w:right="-284"/>
              <w:jc w:val="center"/>
              <w:rPr>
                <w:rFonts w:ascii="Arial" w:hAnsi="Arial" w:cs="Arial"/>
                <w:color w:val="000000"/>
                <w:sz w:val="20"/>
                <w:szCs w:val="20"/>
              </w:rPr>
            </w:pPr>
            <w:r>
              <w:rPr>
                <w:rFonts w:ascii="Arial" w:hAnsi="Arial" w:cs="Arial"/>
                <w:color w:val="000000"/>
                <w:sz w:val="20"/>
                <w:szCs w:val="20"/>
              </w:rPr>
              <w:t>14.884,00</w:t>
            </w:r>
          </w:p>
        </w:tc>
        <w:tc>
          <w:tcPr>
            <w:tcW w:w="1436" w:type="dxa"/>
            <w:tcBorders>
              <w:top w:val="nil"/>
              <w:left w:val="single" w:sz="4" w:space="0" w:color="auto"/>
              <w:bottom w:val="single" w:sz="4" w:space="0" w:color="auto"/>
              <w:right w:val="single" w:sz="4" w:space="0" w:color="auto"/>
            </w:tcBorders>
            <w:noWrap/>
            <w:vAlign w:val="bottom"/>
            <w:hideMark/>
          </w:tcPr>
          <w:p w14:paraId="6DA6C824" w14:textId="4D4C6E50" w:rsidR="00D23831" w:rsidRPr="00AD3AA0" w:rsidRDefault="005A2719" w:rsidP="005A2719">
            <w:pPr>
              <w:ind w:right="-284"/>
              <w:jc w:val="center"/>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1.101,05</w:t>
            </w:r>
          </w:p>
        </w:tc>
        <w:tc>
          <w:tcPr>
            <w:tcW w:w="1308" w:type="dxa"/>
            <w:tcBorders>
              <w:top w:val="single" w:sz="4" w:space="0" w:color="auto"/>
              <w:left w:val="nil"/>
              <w:bottom w:val="single" w:sz="4" w:space="0" w:color="auto"/>
              <w:right w:val="single" w:sz="4" w:space="0" w:color="auto"/>
            </w:tcBorders>
          </w:tcPr>
          <w:p w14:paraId="3258FB60" w14:textId="77777777" w:rsidR="00D23831" w:rsidRPr="00AD3AA0" w:rsidRDefault="00D23831" w:rsidP="005A2719">
            <w:pPr>
              <w:ind w:right="-284"/>
              <w:jc w:val="right"/>
              <w:rPr>
                <w:rFonts w:ascii="Arial" w:hAnsi="Arial" w:cs="Arial"/>
                <w:color w:val="000000"/>
                <w:sz w:val="20"/>
                <w:szCs w:val="20"/>
              </w:rPr>
            </w:pPr>
          </w:p>
          <w:p w14:paraId="1AB053BD" w14:textId="46768F5E" w:rsidR="00D23831" w:rsidRPr="00AD3AA0" w:rsidRDefault="00D23831" w:rsidP="005A2719">
            <w:pPr>
              <w:ind w:right="-284"/>
              <w:jc w:val="center"/>
              <w:rPr>
                <w:rFonts w:ascii="Arial" w:hAnsi="Arial" w:cs="Arial"/>
                <w:color w:val="000000"/>
                <w:sz w:val="20"/>
                <w:szCs w:val="20"/>
              </w:rPr>
            </w:pPr>
            <w:r>
              <w:rPr>
                <w:rFonts w:ascii="Arial" w:hAnsi="Arial" w:cs="Arial"/>
                <w:color w:val="000000"/>
                <w:sz w:val="20"/>
                <w:szCs w:val="20"/>
              </w:rPr>
              <w:t>85.116,00</w:t>
            </w:r>
          </w:p>
        </w:tc>
        <w:tc>
          <w:tcPr>
            <w:tcW w:w="1276" w:type="dxa"/>
            <w:tcBorders>
              <w:top w:val="nil"/>
              <w:left w:val="single" w:sz="4" w:space="0" w:color="auto"/>
              <w:bottom w:val="single" w:sz="4" w:space="0" w:color="auto"/>
              <w:right w:val="single" w:sz="4" w:space="0" w:color="auto"/>
            </w:tcBorders>
            <w:noWrap/>
            <w:vAlign w:val="bottom"/>
            <w:hideMark/>
          </w:tcPr>
          <w:p w14:paraId="79894689" w14:textId="456E895F" w:rsidR="00D23831" w:rsidRPr="00AD3AA0" w:rsidRDefault="00D23831" w:rsidP="003A5887">
            <w:pPr>
              <w:ind w:right="-284"/>
              <w:jc w:val="center"/>
              <w:rPr>
                <w:rFonts w:ascii="Arial" w:hAnsi="Arial" w:cs="Arial"/>
                <w:color w:val="000000"/>
                <w:sz w:val="20"/>
                <w:szCs w:val="20"/>
              </w:rPr>
            </w:pPr>
            <w:r>
              <w:rPr>
                <w:rFonts w:ascii="Arial" w:hAnsi="Arial" w:cs="Arial"/>
                <w:color w:val="000000"/>
                <w:sz w:val="20"/>
                <w:szCs w:val="20"/>
              </w:rPr>
              <w:t>101.101,05</w:t>
            </w:r>
          </w:p>
        </w:tc>
      </w:tr>
      <w:tr w:rsidR="00D23831" w:rsidRPr="00AD3AA0" w14:paraId="6E6A4609" w14:textId="77777777" w:rsidTr="00D23831">
        <w:trPr>
          <w:trHeight w:val="300"/>
        </w:trPr>
        <w:tc>
          <w:tcPr>
            <w:tcW w:w="3823" w:type="dxa"/>
            <w:tcBorders>
              <w:top w:val="nil"/>
              <w:left w:val="single" w:sz="4" w:space="0" w:color="auto"/>
              <w:bottom w:val="single" w:sz="4" w:space="0" w:color="auto"/>
              <w:right w:val="single" w:sz="4" w:space="0" w:color="auto"/>
            </w:tcBorders>
            <w:noWrap/>
            <w:vAlign w:val="bottom"/>
          </w:tcPr>
          <w:p w14:paraId="6D437166" w14:textId="77777777" w:rsidR="00D23831" w:rsidRDefault="00D23831" w:rsidP="005A2719">
            <w:pPr>
              <w:ind w:right="-284"/>
              <w:rPr>
                <w:rFonts w:ascii="Arial" w:hAnsi="Arial" w:cs="Arial"/>
                <w:color w:val="000000"/>
                <w:sz w:val="20"/>
                <w:szCs w:val="20"/>
              </w:rPr>
            </w:pPr>
          </w:p>
          <w:p w14:paraId="7764457E" w14:textId="2BBC2530" w:rsidR="00D23831" w:rsidRPr="00AD3AA0" w:rsidRDefault="00D23831" w:rsidP="005A2719">
            <w:pPr>
              <w:ind w:right="-284"/>
              <w:rPr>
                <w:rFonts w:ascii="Arial" w:hAnsi="Arial" w:cs="Arial"/>
                <w:color w:val="000000"/>
                <w:sz w:val="20"/>
                <w:szCs w:val="20"/>
              </w:rPr>
            </w:pPr>
            <w:r>
              <w:rPr>
                <w:rFonts w:ascii="Arial" w:hAnsi="Arial" w:cs="Arial"/>
                <w:color w:val="000000"/>
                <w:sz w:val="20"/>
                <w:szCs w:val="20"/>
              </w:rPr>
              <w:t>Sredstva sofinanciranja</w:t>
            </w:r>
          </w:p>
        </w:tc>
        <w:tc>
          <w:tcPr>
            <w:tcW w:w="1362" w:type="dxa"/>
            <w:tcBorders>
              <w:top w:val="single" w:sz="4" w:space="0" w:color="auto"/>
              <w:left w:val="nil"/>
              <w:bottom w:val="single" w:sz="4" w:space="0" w:color="auto"/>
              <w:right w:val="single" w:sz="4" w:space="0" w:color="auto"/>
            </w:tcBorders>
          </w:tcPr>
          <w:p w14:paraId="0B1B90DD" w14:textId="77777777" w:rsidR="00D23831" w:rsidRDefault="00D23831" w:rsidP="005A2719">
            <w:pPr>
              <w:ind w:right="-284"/>
              <w:jc w:val="right"/>
              <w:rPr>
                <w:rFonts w:ascii="Arial" w:hAnsi="Arial" w:cs="Arial"/>
                <w:color w:val="000000"/>
                <w:sz w:val="20"/>
                <w:szCs w:val="20"/>
              </w:rPr>
            </w:pPr>
          </w:p>
          <w:p w14:paraId="5CCAE915" w14:textId="33C8BB09" w:rsidR="00D23831" w:rsidRPr="00AD3AA0" w:rsidRDefault="005A2719" w:rsidP="005A2719">
            <w:pPr>
              <w:ind w:right="-284"/>
              <w:jc w:val="center"/>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0,00</w:t>
            </w:r>
          </w:p>
        </w:tc>
        <w:tc>
          <w:tcPr>
            <w:tcW w:w="1436" w:type="dxa"/>
            <w:tcBorders>
              <w:top w:val="nil"/>
              <w:left w:val="single" w:sz="4" w:space="0" w:color="auto"/>
              <w:bottom w:val="single" w:sz="4" w:space="0" w:color="auto"/>
              <w:right w:val="single" w:sz="4" w:space="0" w:color="auto"/>
            </w:tcBorders>
            <w:noWrap/>
            <w:vAlign w:val="bottom"/>
          </w:tcPr>
          <w:p w14:paraId="6F5CC3A3" w14:textId="739A09D7" w:rsidR="00D23831" w:rsidRPr="00AD3AA0" w:rsidRDefault="005A2719" w:rsidP="005A2719">
            <w:pPr>
              <w:ind w:right="-284"/>
              <w:jc w:val="center"/>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0,00</w:t>
            </w:r>
          </w:p>
        </w:tc>
        <w:tc>
          <w:tcPr>
            <w:tcW w:w="1308" w:type="dxa"/>
            <w:tcBorders>
              <w:top w:val="single" w:sz="4" w:space="0" w:color="auto"/>
              <w:left w:val="nil"/>
              <w:bottom w:val="single" w:sz="4" w:space="0" w:color="auto"/>
              <w:right w:val="single" w:sz="4" w:space="0" w:color="auto"/>
            </w:tcBorders>
          </w:tcPr>
          <w:p w14:paraId="13F41523" w14:textId="77777777" w:rsidR="00D23831" w:rsidRDefault="00D23831" w:rsidP="005A2719">
            <w:pPr>
              <w:ind w:right="-284"/>
              <w:jc w:val="right"/>
              <w:rPr>
                <w:rFonts w:ascii="Arial" w:hAnsi="Arial" w:cs="Arial"/>
                <w:color w:val="000000"/>
                <w:sz w:val="20"/>
                <w:szCs w:val="20"/>
              </w:rPr>
            </w:pPr>
          </w:p>
          <w:p w14:paraId="54CA2B77" w14:textId="768DD942" w:rsidR="00D23831" w:rsidRPr="00AD3AA0" w:rsidRDefault="00D23831" w:rsidP="005A2719">
            <w:pPr>
              <w:ind w:right="-284"/>
              <w:rPr>
                <w:rFonts w:ascii="Arial" w:hAnsi="Arial" w:cs="Arial"/>
                <w:color w:val="000000"/>
                <w:sz w:val="20"/>
                <w:szCs w:val="20"/>
              </w:rPr>
            </w:pPr>
            <w:r>
              <w:rPr>
                <w:rFonts w:ascii="Arial" w:hAnsi="Arial" w:cs="Arial"/>
                <w:color w:val="000000"/>
                <w:sz w:val="20"/>
                <w:szCs w:val="20"/>
              </w:rPr>
              <w:t>1.400.000,00</w:t>
            </w:r>
          </w:p>
        </w:tc>
        <w:tc>
          <w:tcPr>
            <w:tcW w:w="1276" w:type="dxa"/>
            <w:tcBorders>
              <w:top w:val="nil"/>
              <w:left w:val="single" w:sz="4" w:space="0" w:color="auto"/>
              <w:bottom w:val="single" w:sz="4" w:space="0" w:color="auto"/>
              <w:right w:val="single" w:sz="4" w:space="0" w:color="auto"/>
            </w:tcBorders>
            <w:noWrap/>
            <w:vAlign w:val="bottom"/>
          </w:tcPr>
          <w:p w14:paraId="6AF259C2" w14:textId="0225495E" w:rsidR="00D23831" w:rsidRPr="00AD3AA0"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1.400.000,00</w:t>
            </w:r>
          </w:p>
        </w:tc>
      </w:tr>
      <w:tr w:rsidR="00D23831" w14:paraId="01C6EE1F" w14:textId="77777777" w:rsidTr="00D23831">
        <w:trPr>
          <w:trHeight w:val="300"/>
        </w:trPr>
        <w:tc>
          <w:tcPr>
            <w:tcW w:w="3823" w:type="dxa"/>
            <w:tcBorders>
              <w:top w:val="nil"/>
              <w:left w:val="single" w:sz="4" w:space="0" w:color="auto"/>
              <w:bottom w:val="single" w:sz="4" w:space="0" w:color="auto"/>
              <w:right w:val="single" w:sz="4" w:space="0" w:color="auto"/>
            </w:tcBorders>
            <w:noWrap/>
            <w:vAlign w:val="bottom"/>
            <w:hideMark/>
          </w:tcPr>
          <w:p w14:paraId="6C370D5D" w14:textId="77777777" w:rsidR="00D23831" w:rsidRPr="00776DB7" w:rsidRDefault="00D23831" w:rsidP="005A2719">
            <w:pPr>
              <w:ind w:right="-284"/>
              <w:rPr>
                <w:rFonts w:ascii="Arial" w:hAnsi="Arial" w:cs="Arial"/>
                <w:b/>
                <w:bCs/>
                <w:color w:val="000000"/>
                <w:sz w:val="20"/>
                <w:szCs w:val="20"/>
              </w:rPr>
            </w:pPr>
            <w:r w:rsidRPr="00776DB7">
              <w:rPr>
                <w:rFonts w:ascii="Arial" w:hAnsi="Arial" w:cs="Arial"/>
                <w:b/>
                <w:bCs/>
                <w:color w:val="000000"/>
                <w:sz w:val="20"/>
                <w:szCs w:val="20"/>
              </w:rPr>
              <w:t>SKUPAJ</w:t>
            </w:r>
          </w:p>
        </w:tc>
        <w:tc>
          <w:tcPr>
            <w:tcW w:w="1362" w:type="dxa"/>
            <w:tcBorders>
              <w:top w:val="single" w:sz="4" w:space="0" w:color="auto"/>
              <w:left w:val="nil"/>
              <w:bottom w:val="single" w:sz="4" w:space="0" w:color="auto"/>
              <w:right w:val="single" w:sz="4" w:space="0" w:color="auto"/>
            </w:tcBorders>
          </w:tcPr>
          <w:p w14:paraId="7D196CDB" w14:textId="77777777" w:rsidR="00D23831" w:rsidRDefault="00D23831" w:rsidP="005A2719">
            <w:pPr>
              <w:ind w:right="-284"/>
              <w:jc w:val="right"/>
              <w:rPr>
                <w:rFonts w:ascii="Arial" w:hAnsi="Arial" w:cs="Arial"/>
                <w:color w:val="000000"/>
                <w:sz w:val="20"/>
                <w:szCs w:val="20"/>
              </w:rPr>
            </w:pPr>
          </w:p>
          <w:p w14:paraId="68F195D7" w14:textId="2179A36D" w:rsidR="00D23831" w:rsidRDefault="00D23831" w:rsidP="005A2719">
            <w:pPr>
              <w:ind w:right="-284"/>
              <w:jc w:val="center"/>
              <w:rPr>
                <w:rFonts w:ascii="Arial" w:hAnsi="Arial" w:cs="Arial"/>
                <w:color w:val="000000"/>
                <w:sz w:val="20"/>
                <w:szCs w:val="20"/>
              </w:rPr>
            </w:pPr>
            <w:r>
              <w:rPr>
                <w:rFonts w:ascii="Arial" w:hAnsi="Arial" w:cs="Arial"/>
                <w:color w:val="000000"/>
                <w:sz w:val="20"/>
                <w:szCs w:val="20"/>
              </w:rPr>
              <w:t>14.884,00</w:t>
            </w:r>
          </w:p>
        </w:tc>
        <w:tc>
          <w:tcPr>
            <w:tcW w:w="1436" w:type="dxa"/>
            <w:tcBorders>
              <w:top w:val="nil"/>
              <w:left w:val="single" w:sz="4" w:space="0" w:color="auto"/>
              <w:bottom w:val="single" w:sz="4" w:space="0" w:color="auto"/>
              <w:right w:val="single" w:sz="4" w:space="0" w:color="auto"/>
            </w:tcBorders>
            <w:noWrap/>
            <w:vAlign w:val="bottom"/>
            <w:hideMark/>
          </w:tcPr>
          <w:p w14:paraId="170889E5" w14:textId="508B62DB" w:rsidR="00D23831" w:rsidRDefault="005A2719" w:rsidP="005A2719">
            <w:pPr>
              <w:ind w:right="-284"/>
              <w:jc w:val="center"/>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1.101,05</w:t>
            </w:r>
          </w:p>
        </w:tc>
        <w:tc>
          <w:tcPr>
            <w:tcW w:w="1308" w:type="dxa"/>
            <w:tcBorders>
              <w:top w:val="single" w:sz="4" w:space="0" w:color="auto"/>
              <w:left w:val="nil"/>
              <w:bottom w:val="single" w:sz="4" w:space="0" w:color="auto"/>
              <w:right w:val="single" w:sz="4" w:space="0" w:color="auto"/>
            </w:tcBorders>
          </w:tcPr>
          <w:p w14:paraId="3D9ED941" w14:textId="77777777" w:rsidR="00D23831" w:rsidRDefault="00D23831" w:rsidP="005A2719">
            <w:pPr>
              <w:ind w:right="-284"/>
              <w:jc w:val="right"/>
              <w:rPr>
                <w:rFonts w:ascii="Arial" w:hAnsi="Arial" w:cs="Arial"/>
                <w:color w:val="000000"/>
                <w:sz w:val="20"/>
                <w:szCs w:val="20"/>
              </w:rPr>
            </w:pPr>
          </w:p>
          <w:p w14:paraId="12015BE5" w14:textId="3B5F3B95" w:rsidR="00D23831" w:rsidRDefault="00D23831" w:rsidP="005A2719">
            <w:pPr>
              <w:ind w:right="-284"/>
              <w:rPr>
                <w:rFonts w:ascii="Arial" w:hAnsi="Arial" w:cs="Arial"/>
                <w:color w:val="000000"/>
                <w:sz w:val="20"/>
                <w:szCs w:val="20"/>
              </w:rPr>
            </w:pPr>
            <w:r>
              <w:rPr>
                <w:rFonts w:ascii="Arial" w:hAnsi="Arial" w:cs="Arial"/>
                <w:color w:val="000000"/>
                <w:sz w:val="20"/>
                <w:szCs w:val="20"/>
              </w:rPr>
              <w:t>1.485.116,00</w:t>
            </w:r>
          </w:p>
        </w:tc>
        <w:tc>
          <w:tcPr>
            <w:tcW w:w="1276" w:type="dxa"/>
            <w:tcBorders>
              <w:top w:val="nil"/>
              <w:left w:val="single" w:sz="4" w:space="0" w:color="auto"/>
              <w:bottom w:val="single" w:sz="4" w:space="0" w:color="auto"/>
              <w:right w:val="single" w:sz="4" w:space="0" w:color="auto"/>
            </w:tcBorders>
            <w:noWrap/>
            <w:vAlign w:val="bottom"/>
            <w:hideMark/>
          </w:tcPr>
          <w:p w14:paraId="592F2C64" w14:textId="5C108A0A" w:rsidR="00D23831"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1.501.101,05</w:t>
            </w:r>
          </w:p>
        </w:tc>
      </w:tr>
    </w:tbl>
    <w:p w14:paraId="227971C9" w14:textId="77777777" w:rsidR="00D23831" w:rsidRDefault="00D23831" w:rsidP="005A2719">
      <w:pPr>
        <w:ind w:right="-284"/>
        <w:jc w:val="both"/>
        <w:rPr>
          <w:rFonts w:ascii="Arial" w:hAnsi="Arial" w:cs="Arial"/>
          <w:sz w:val="22"/>
          <w:szCs w:val="22"/>
        </w:rPr>
      </w:pPr>
    </w:p>
    <w:p w14:paraId="488AEF87" w14:textId="40BD4208" w:rsidR="00D23831" w:rsidRPr="00AD3AA0" w:rsidRDefault="00D23831" w:rsidP="005A2719">
      <w:pPr>
        <w:pStyle w:val="Navadensplet"/>
        <w:spacing w:before="0" w:beforeAutospacing="0" w:after="0" w:afterAutospacing="0"/>
        <w:ind w:right="-284"/>
        <w:jc w:val="both"/>
        <w:textAlignment w:val="baseline"/>
        <w:rPr>
          <w:rFonts w:ascii="Arial" w:hAnsi="Arial" w:cs="Arial"/>
          <w:sz w:val="22"/>
          <w:szCs w:val="22"/>
          <w:u w:val="single"/>
          <w:shd w:val="clear" w:color="auto" w:fill="FDFDFD"/>
        </w:rPr>
      </w:pPr>
      <w:r w:rsidRPr="004D01CF">
        <w:rPr>
          <w:rFonts w:ascii="Arial" w:hAnsi="Arial" w:cs="Arial"/>
          <w:b/>
          <w:bCs/>
          <w:sz w:val="22"/>
          <w:szCs w:val="22"/>
          <w:u w:val="single"/>
          <w:shd w:val="clear" w:color="auto" w:fill="FDFDFD"/>
        </w:rPr>
        <w:t>Predl</w:t>
      </w:r>
      <w:r w:rsidR="00470798" w:rsidRPr="004D01CF">
        <w:rPr>
          <w:rFonts w:ascii="Arial" w:hAnsi="Arial" w:cs="Arial"/>
          <w:b/>
          <w:bCs/>
          <w:sz w:val="22"/>
          <w:szCs w:val="22"/>
          <w:u w:val="single"/>
          <w:shd w:val="clear" w:color="auto" w:fill="FDFDFD"/>
        </w:rPr>
        <w:t>agane</w:t>
      </w:r>
      <w:r w:rsidRPr="004D01CF">
        <w:rPr>
          <w:rFonts w:ascii="Arial" w:hAnsi="Arial" w:cs="Arial"/>
          <w:b/>
          <w:bCs/>
          <w:sz w:val="22"/>
          <w:szCs w:val="22"/>
          <w:u w:val="single"/>
          <w:shd w:val="clear" w:color="auto" w:fill="FDFDFD"/>
        </w:rPr>
        <w:t xml:space="preserve"> sprememb</w:t>
      </w:r>
      <w:r w:rsidR="00470798" w:rsidRPr="004D01CF">
        <w:rPr>
          <w:rFonts w:ascii="Arial" w:hAnsi="Arial" w:cs="Arial"/>
          <w:b/>
          <w:bCs/>
          <w:sz w:val="22"/>
          <w:szCs w:val="22"/>
          <w:u w:val="single"/>
          <w:shd w:val="clear" w:color="auto" w:fill="FDFDFD"/>
        </w:rPr>
        <w:t>e</w:t>
      </w:r>
      <w:r w:rsidRPr="00AD3AA0">
        <w:rPr>
          <w:rFonts w:ascii="Arial" w:hAnsi="Arial" w:cs="Arial"/>
          <w:sz w:val="22"/>
          <w:szCs w:val="22"/>
          <w:u w:val="single"/>
          <w:shd w:val="clear" w:color="auto" w:fill="FDFDFD"/>
        </w:rPr>
        <w:t xml:space="preserve"> projekta</w:t>
      </w:r>
      <w:r>
        <w:rPr>
          <w:rFonts w:ascii="Arial" w:hAnsi="Arial" w:cs="Arial"/>
          <w:sz w:val="22"/>
          <w:szCs w:val="22"/>
          <w:u w:val="single"/>
          <w:shd w:val="clear" w:color="auto" w:fill="FDFDFD"/>
        </w:rPr>
        <w:t xml:space="preserve"> »</w:t>
      </w:r>
      <w:proofErr w:type="spellStart"/>
      <w:r>
        <w:rPr>
          <w:rFonts w:ascii="Arial" w:hAnsi="Arial" w:cs="Arial"/>
          <w:sz w:val="22"/>
          <w:szCs w:val="22"/>
          <w:u w:val="single"/>
          <w:shd w:val="clear" w:color="auto" w:fill="FDFDFD"/>
        </w:rPr>
        <w:t>Evropark</w:t>
      </w:r>
      <w:proofErr w:type="spellEnd"/>
      <w:r>
        <w:rPr>
          <w:rFonts w:ascii="Arial" w:hAnsi="Arial" w:cs="Arial"/>
          <w:sz w:val="22"/>
          <w:szCs w:val="22"/>
          <w:u w:val="single"/>
          <w:shd w:val="clear" w:color="auto" w:fill="FDFDFD"/>
        </w:rPr>
        <w:t xml:space="preserve"> Zagorje«</w:t>
      </w:r>
    </w:p>
    <w:p w14:paraId="4E6EC584" w14:textId="77777777" w:rsidR="00D23831" w:rsidRDefault="00D23831" w:rsidP="005A2719">
      <w:pPr>
        <w:ind w:right="-284"/>
        <w:jc w:val="both"/>
        <w:rPr>
          <w:rFonts w:ascii="Arial" w:hAnsi="Arial" w:cs="Arial"/>
          <w:sz w:val="22"/>
          <w:szCs w:val="22"/>
        </w:rPr>
      </w:pPr>
    </w:p>
    <w:p w14:paraId="3B43C263" w14:textId="009DEB7E" w:rsidR="00D23831" w:rsidRPr="00AD3AA0" w:rsidRDefault="00D23831" w:rsidP="005A2719">
      <w:pPr>
        <w:ind w:right="-284"/>
        <w:jc w:val="both"/>
        <w:rPr>
          <w:rFonts w:ascii="Arial" w:hAnsi="Arial" w:cs="Arial"/>
          <w:sz w:val="22"/>
          <w:szCs w:val="22"/>
        </w:rPr>
      </w:pPr>
      <w:r>
        <w:rPr>
          <w:rFonts w:ascii="Arial" w:hAnsi="Arial" w:cs="Arial"/>
          <w:sz w:val="22"/>
          <w:szCs w:val="22"/>
        </w:rPr>
        <w:t>V</w:t>
      </w:r>
      <w:r w:rsidRPr="00AD3AA0">
        <w:rPr>
          <w:rFonts w:ascii="Arial" w:hAnsi="Arial" w:cs="Arial"/>
          <w:sz w:val="22"/>
          <w:szCs w:val="22"/>
        </w:rPr>
        <w:t>iri financiranja projekta v EUR (v tekočih</w:t>
      </w:r>
      <w:r w:rsidR="0039425B">
        <w:rPr>
          <w:rFonts w:ascii="Arial" w:hAnsi="Arial" w:cs="Arial"/>
          <w:sz w:val="22"/>
          <w:szCs w:val="22"/>
        </w:rPr>
        <w:t>/stalnih</w:t>
      </w:r>
      <w:r w:rsidRPr="00AD3AA0">
        <w:rPr>
          <w:rFonts w:ascii="Arial" w:hAnsi="Arial" w:cs="Arial"/>
          <w:sz w:val="22"/>
          <w:szCs w:val="22"/>
        </w:rPr>
        <w:t xml:space="preserve"> cenah)</w:t>
      </w:r>
      <w:r>
        <w:rPr>
          <w:rFonts w:ascii="Arial" w:hAnsi="Arial" w:cs="Arial"/>
          <w:sz w:val="22"/>
          <w:szCs w:val="22"/>
        </w:rPr>
        <w:t xml:space="preserve"> - predlog</w:t>
      </w:r>
    </w:p>
    <w:tbl>
      <w:tblPr>
        <w:tblW w:w="9205" w:type="dxa"/>
        <w:tblCellMar>
          <w:left w:w="70" w:type="dxa"/>
          <w:right w:w="70" w:type="dxa"/>
        </w:tblCellMar>
        <w:tblLook w:val="04A0" w:firstRow="1" w:lastRow="0" w:firstColumn="1" w:lastColumn="0" w:noHBand="0" w:noVBand="1"/>
      </w:tblPr>
      <w:tblGrid>
        <w:gridCol w:w="3823"/>
        <w:gridCol w:w="1330"/>
        <w:gridCol w:w="1436"/>
        <w:gridCol w:w="1308"/>
        <w:gridCol w:w="1308"/>
      </w:tblGrid>
      <w:tr w:rsidR="00D23831" w:rsidRPr="00AD3AA0" w14:paraId="219E5CD0" w14:textId="77777777" w:rsidTr="00F72890">
        <w:trPr>
          <w:trHeight w:val="360"/>
        </w:trPr>
        <w:tc>
          <w:tcPr>
            <w:tcW w:w="3823" w:type="dxa"/>
            <w:tcBorders>
              <w:top w:val="single" w:sz="4" w:space="0" w:color="auto"/>
              <w:left w:val="single" w:sz="4" w:space="0" w:color="auto"/>
              <w:bottom w:val="single" w:sz="4" w:space="0" w:color="auto"/>
              <w:right w:val="single" w:sz="4" w:space="0" w:color="auto"/>
            </w:tcBorders>
            <w:noWrap/>
            <w:vAlign w:val="bottom"/>
            <w:hideMark/>
          </w:tcPr>
          <w:p w14:paraId="3185210A" w14:textId="77777777" w:rsidR="00D23831" w:rsidRPr="00AD3AA0" w:rsidRDefault="00D23831" w:rsidP="005A2719">
            <w:pPr>
              <w:ind w:right="-284"/>
              <w:rPr>
                <w:rFonts w:ascii="Arial" w:hAnsi="Arial" w:cs="Arial"/>
                <w:color w:val="000000"/>
                <w:sz w:val="20"/>
                <w:szCs w:val="20"/>
              </w:rPr>
            </w:pPr>
            <w:r w:rsidRPr="00AD3AA0">
              <w:rPr>
                <w:rFonts w:ascii="Arial" w:hAnsi="Arial" w:cs="Arial"/>
                <w:color w:val="000000"/>
                <w:sz w:val="20"/>
                <w:szCs w:val="20"/>
              </w:rPr>
              <w:t>Viri financiranja</w:t>
            </w:r>
          </w:p>
        </w:tc>
        <w:tc>
          <w:tcPr>
            <w:tcW w:w="1362" w:type="dxa"/>
            <w:tcBorders>
              <w:top w:val="single" w:sz="4" w:space="0" w:color="auto"/>
              <w:left w:val="nil"/>
              <w:bottom w:val="single" w:sz="4" w:space="0" w:color="auto"/>
              <w:right w:val="single" w:sz="4" w:space="0" w:color="auto"/>
            </w:tcBorders>
          </w:tcPr>
          <w:p w14:paraId="5B5144A3" w14:textId="77777777" w:rsidR="00D23831" w:rsidRPr="00AD3AA0" w:rsidRDefault="00D23831" w:rsidP="005A2719">
            <w:pPr>
              <w:ind w:right="-284"/>
              <w:jc w:val="center"/>
              <w:rPr>
                <w:rFonts w:ascii="Arial" w:hAnsi="Arial" w:cs="Arial"/>
                <w:color w:val="000000"/>
                <w:sz w:val="20"/>
                <w:szCs w:val="20"/>
              </w:rPr>
            </w:pPr>
            <w:r>
              <w:rPr>
                <w:rFonts w:ascii="Arial" w:hAnsi="Arial" w:cs="Arial"/>
                <w:color w:val="000000"/>
                <w:sz w:val="20"/>
                <w:szCs w:val="20"/>
              </w:rPr>
              <w:t>2024</w:t>
            </w:r>
          </w:p>
        </w:tc>
        <w:tc>
          <w:tcPr>
            <w:tcW w:w="1436" w:type="dxa"/>
            <w:tcBorders>
              <w:top w:val="single" w:sz="4" w:space="0" w:color="auto"/>
              <w:left w:val="single" w:sz="4" w:space="0" w:color="auto"/>
              <w:bottom w:val="single" w:sz="4" w:space="0" w:color="auto"/>
              <w:right w:val="single" w:sz="4" w:space="0" w:color="auto"/>
            </w:tcBorders>
            <w:hideMark/>
          </w:tcPr>
          <w:p w14:paraId="57C31068" w14:textId="77777777" w:rsidR="00D23831" w:rsidRPr="00AD3AA0" w:rsidRDefault="00D23831" w:rsidP="005A2719">
            <w:pPr>
              <w:ind w:right="-284"/>
              <w:jc w:val="center"/>
              <w:rPr>
                <w:rFonts w:ascii="Arial" w:hAnsi="Arial" w:cs="Arial"/>
                <w:color w:val="000000"/>
                <w:sz w:val="20"/>
                <w:szCs w:val="20"/>
              </w:rPr>
            </w:pPr>
            <w:r w:rsidRPr="00AD3AA0">
              <w:rPr>
                <w:rFonts w:ascii="Arial" w:hAnsi="Arial" w:cs="Arial"/>
                <w:color w:val="000000"/>
                <w:sz w:val="20"/>
                <w:szCs w:val="20"/>
              </w:rPr>
              <w:t>202</w:t>
            </w:r>
            <w:r>
              <w:rPr>
                <w:rFonts w:ascii="Arial" w:hAnsi="Arial" w:cs="Arial"/>
                <w:color w:val="000000"/>
                <w:sz w:val="20"/>
                <w:szCs w:val="20"/>
              </w:rPr>
              <w:t>5</w:t>
            </w:r>
          </w:p>
        </w:tc>
        <w:tc>
          <w:tcPr>
            <w:tcW w:w="1308" w:type="dxa"/>
            <w:tcBorders>
              <w:top w:val="single" w:sz="4" w:space="0" w:color="auto"/>
              <w:left w:val="nil"/>
              <w:bottom w:val="single" w:sz="4" w:space="0" w:color="auto"/>
              <w:right w:val="single" w:sz="4" w:space="0" w:color="auto"/>
            </w:tcBorders>
          </w:tcPr>
          <w:p w14:paraId="715954E6" w14:textId="77777777" w:rsidR="00D23831" w:rsidRPr="00AD3AA0" w:rsidRDefault="00D23831" w:rsidP="005A2719">
            <w:pPr>
              <w:ind w:right="-284"/>
              <w:jc w:val="center"/>
              <w:rPr>
                <w:rFonts w:ascii="Arial" w:hAnsi="Arial" w:cs="Arial"/>
                <w:color w:val="000000"/>
                <w:sz w:val="20"/>
                <w:szCs w:val="20"/>
              </w:rPr>
            </w:pPr>
            <w:r w:rsidRPr="00AD3AA0">
              <w:rPr>
                <w:rFonts w:ascii="Arial" w:hAnsi="Arial" w:cs="Arial"/>
                <w:color w:val="000000"/>
                <w:sz w:val="20"/>
                <w:szCs w:val="20"/>
              </w:rPr>
              <w:t>202</w:t>
            </w:r>
            <w:r>
              <w:rPr>
                <w:rFonts w:ascii="Arial" w:hAnsi="Arial" w:cs="Arial"/>
                <w:color w:val="000000"/>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0B1AE3B5" w14:textId="77777777" w:rsidR="00D23831" w:rsidRPr="00AD3AA0" w:rsidRDefault="00D23831" w:rsidP="005A2719">
            <w:pPr>
              <w:ind w:right="-284"/>
              <w:jc w:val="center"/>
              <w:rPr>
                <w:rFonts w:ascii="Arial" w:hAnsi="Arial" w:cs="Arial"/>
                <w:color w:val="000000"/>
                <w:sz w:val="20"/>
                <w:szCs w:val="20"/>
              </w:rPr>
            </w:pPr>
            <w:r w:rsidRPr="00AD3AA0">
              <w:rPr>
                <w:rFonts w:ascii="Arial" w:hAnsi="Arial" w:cs="Arial"/>
                <w:color w:val="000000"/>
                <w:sz w:val="20"/>
                <w:szCs w:val="20"/>
              </w:rPr>
              <w:t>SKUPAJ</w:t>
            </w:r>
          </w:p>
        </w:tc>
      </w:tr>
      <w:tr w:rsidR="00D23831" w:rsidRPr="00AD3AA0" w14:paraId="2EBAD965" w14:textId="77777777" w:rsidTr="00F72890">
        <w:trPr>
          <w:trHeight w:val="300"/>
        </w:trPr>
        <w:tc>
          <w:tcPr>
            <w:tcW w:w="3823" w:type="dxa"/>
            <w:tcBorders>
              <w:top w:val="nil"/>
              <w:left w:val="single" w:sz="4" w:space="0" w:color="auto"/>
              <w:bottom w:val="single" w:sz="4" w:space="0" w:color="auto"/>
              <w:right w:val="single" w:sz="4" w:space="0" w:color="auto"/>
            </w:tcBorders>
            <w:noWrap/>
            <w:vAlign w:val="bottom"/>
            <w:hideMark/>
          </w:tcPr>
          <w:p w14:paraId="535B6B08" w14:textId="77777777" w:rsidR="00D23831" w:rsidRPr="00AD3AA0" w:rsidRDefault="00D23831" w:rsidP="005A2719">
            <w:pPr>
              <w:ind w:right="-284"/>
              <w:rPr>
                <w:rFonts w:ascii="Arial" w:hAnsi="Arial" w:cs="Arial"/>
                <w:color w:val="000000"/>
                <w:sz w:val="20"/>
                <w:szCs w:val="20"/>
              </w:rPr>
            </w:pPr>
            <w:r w:rsidRPr="00AD3AA0">
              <w:rPr>
                <w:rFonts w:ascii="Arial" w:hAnsi="Arial" w:cs="Arial"/>
                <w:color w:val="000000"/>
                <w:sz w:val="20"/>
                <w:szCs w:val="20"/>
              </w:rPr>
              <w:t>Lastna sredstva</w:t>
            </w:r>
          </w:p>
        </w:tc>
        <w:tc>
          <w:tcPr>
            <w:tcW w:w="1362" w:type="dxa"/>
            <w:tcBorders>
              <w:top w:val="single" w:sz="4" w:space="0" w:color="auto"/>
              <w:left w:val="nil"/>
              <w:bottom w:val="single" w:sz="4" w:space="0" w:color="auto"/>
              <w:right w:val="single" w:sz="4" w:space="0" w:color="auto"/>
            </w:tcBorders>
          </w:tcPr>
          <w:p w14:paraId="7525F914" w14:textId="77777777" w:rsidR="00D23831" w:rsidRDefault="00D23831" w:rsidP="005A2719">
            <w:pPr>
              <w:ind w:right="-284"/>
              <w:jc w:val="right"/>
              <w:rPr>
                <w:rFonts w:ascii="Arial" w:hAnsi="Arial" w:cs="Arial"/>
                <w:color w:val="000000"/>
                <w:sz w:val="20"/>
                <w:szCs w:val="20"/>
              </w:rPr>
            </w:pPr>
          </w:p>
          <w:p w14:paraId="4CD1790A" w14:textId="77777777" w:rsidR="00D23831" w:rsidRPr="00AD3AA0" w:rsidRDefault="00D23831" w:rsidP="003A5887">
            <w:pPr>
              <w:ind w:right="-284"/>
              <w:jc w:val="center"/>
              <w:rPr>
                <w:rFonts w:ascii="Arial" w:hAnsi="Arial" w:cs="Arial"/>
                <w:color w:val="000000"/>
                <w:sz w:val="20"/>
                <w:szCs w:val="20"/>
              </w:rPr>
            </w:pPr>
            <w:r>
              <w:rPr>
                <w:rFonts w:ascii="Arial" w:hAnsi="Arial" w:cs="Arial"/>
                <w:color w:val="000000"/>
                <w:sz w:val="20"/>
                <w:szCs w:val="20"/>
              </w:rPr>
              <w:t>14.884,00</w:t>
            </w:r>
          </w:p>
        </w:tc>
        <w:tc>
          <w:tcPr>
            <w:tcW w:w="1436" w:type="dxa"/>
            <w:tcBorders>
              <w:top w:val="nil"/>
              <w:left w:val="single" w:sz="4" w:space="0" w:color="auto"/>
              <w:bottom w:val="single" w:sz="4" w:space="0" w:color="auto"/>
              <w:right w:val="single" w:sz="4" w:space="0" w:color="auto"/>
            </w:tcBorders>
            <w:noWrap/>
            <w:vAlign w:val="bottom"/>
            <w:hideMark/>
          </w:tcPr>
          <w:p w14:paraId="1B1D4961" w14:textId="4FEFD2E7" w:rsidR="00D23831"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1.101,05</w:t>
            </w:r>
          </w:p>
        </w:tc>
        <w:tc>
          <w:tcPr>
            <w:tcW w:w="1308" w:type="dxa"/>
            <w:tcBorders>
              <w:top w:val="single" w:sz="4" w:space="0" w:color="auto"/>
              <w:left w:val="nil"/>
              <w:bottom w:val="single" w:sz="4" w:space="0" w:color="auto"/>
              <w:right w:val="single" w:sz="4" w:space="0" w:color="auto"/>
            </w:tcBorders>
          </w:tcPr>
          <w:p w14:paraId="4D94D26C" w14:textId="77777777" w:rsidR="00D23831" w:rsidRPr="004D01CF" w:rsidRDefault="00D23831" w:rsidP="005A2719">
            <w:pPr>
              <w:ind w:right="-284"/>
              <w:jc w:val="right"/>
              <w:rPr>
                <w:rFonts w:ascii="Arial" w:hAnsi="Arial" w:cs="Arial"/>
                <w:sz w:val="20"/>
                <w:szCs w:val="20"/>
              </w:rPr>
            </w:pPr>
          </w:p>
          <w:p w14:paraId="61595E50" w14:textId="6DD738D7" w:rsidR="00D23831" w:rsidRPr="004D01CF" w:rsidRDefault="004D01CF" w:rsidP="003A5887">
            <w:pPr>
              <w:ind w:right="-284"/>
              <w:jc w:val="center"/>
              <w:rPr>
                <w:rFonts w:ascii="Arial" w:hAnsi="Arial" w:cs="Arial"/>
                <w:sz w:val="20"/>
                <w:szCs w:val="20"/>
              </w:rPr>
            </w:pPr>
            <w:r w:rsidRPr="004D01CF">
              <w:rPr>
                <w:rFonts w:ascii="Arial" w:hAnsi="Arial" w:cs="Arial"/>
                <w:sz w:val="20"/>
                <w:szCs w:val="20"/>
              </w:rPr>
              <w:t>84.014,95</w:t>
            </w:r>
          </w:p>
        </w:tc>
        <w:tc>
          <w:tcPr>
            <w:tcW w:w="1276" w:type="dxa"/>
            <w:tcBorders>
              <w:top w:val="nil"/>
              <w:left w:val="single" w:sz="4" w:space="0" w:color="auto"/>
              <w:bottom w:val="single" w:sz="4" w:space="0" w:color="auto"/>
              <w:right w:val="single" w:sz="4" w:space="0" w:color="auto"/>
            </w:tcBorders>
            <w:noWrap/>
            <w:vAlign w:val="bottom"/>
            <w:hideMark/>
          </w:tcPr>
          <w:p w14:paraId="3C83FE2D" w14:textId="55CC02CD" w:rsidR="00D23831" w:rsidRPr="004D01CF" w:rsidRDefault="004D01CF" w:rsidP="003A5887">
            <w:pPr>
              <w:ind w:right="-284"/>
              <w:jc w:val="center"/>
              <w:rPr>
                <w:rFonts w:ascii="Arial" w:hAnsi="Arial" w:cs="Arial"/>
                <w:sz w:val="20"/>
                <w:szCs w:val="20"/>
              </w:rPr>
            </w:pPr>
            <w:r w:rsidRPr="004D01CF">
              <w:rPr>
                <w:rFonts w:ascii="Arial" w:hAnsi="Arial" w:cs="Arial"/>
                <w:sz w:val="20"/>
                <w:szCs w:val="20"/>
              </w:rPr>
              <w:t>100.000,00</w:t>
            </w:r>
          </w:p>
        </w:tc>
      </w:tr>
      <w:tr w:rsidR="00D23831" w:rsidRPr="00AD3AA0" w14:paraId="4AAF7D73" w14:textId="77777777" w:rsidTr="00F72890">
        <w:trPr>
          <w:trHeight w:val="300"/>
        </w:trPr>
        <w:tc>
          <w:tcPr>
            <w:tcW w:w="3823" w:type="dxa"/>
            <w:tcBorders>
              <w:top w:val="nil"/>
              <w:left w:val="single" w:sz="4" w:space="0" w:color="auto"/>
              <w:bottom w:val="single" w:sz="4" w:space="0" w:color="auto"/>
              <w:right w:val="single" w:sz="4" w:space="0" w:color="auto"/>
            </w:tcBorders>
            <w:noWrap/>
            <w:vAlign w:val="bottom"/>
          </w:tcPr>
          <w:p w14:paraId="5132B163" w14:textId="77777777" w:rsidR="00D23831" w:rsidRDefault="00D23831" w:rsidP="005A2719">
            <w:pPr>
              <w:ind w:right="-284"/>
              <w:rPr>
                <w:rFonts w:ascii="Arial" w:hAnsi="Arial" w:cs="Arial"/>
                <w:color w:val="000000"/>
                <w:sz w:val="20"/>
                <w:szCs w:val="20"/>
              </w:rPr>
            </w:pPr>
          </w:p>
          <w:p w14:paraId="20CBF790" w14:textId="77777777" w:rsidR="00D23831" w:rsidRPr="00AD3AA0" w:rsidRDefault="00D23831" w:rsidP="005A2719">
            <w:pPr>
              <w:ind w:right="-284"/>
              <w:rPr>
                <w:rFonts w:ascii="Arial" w:hAnsi="Arial" w:cs="Arial"/>
                <w:color w:val="000000"/>
                <w:sz w:val="20"/>
                <w:szCs w:val="20"/>
              </w:rPr>
            </w:pPr>
            <w:r>
              <w:rPr>
                <w:rFonts w:ascii="Arial" w:hAnsi="Arial" w:cs="Arial"/>
                <w:color w:val="000000"/>
                <w:sz w:val="20"/>
                <w:szCs w:val="20"/>
              </w:rPr>
              <w:t>Sredstva sofinanciranja</w:t>
            </w:r>
          </w:p>
        </w:tc>
        <w:tc>
          <w:tcPr>
            <w:tcW w:w="1362" w:type="dxa"/>
            <w:tcBorders>
              <w:top w:val="single" w:sz="4" w:space="0" w:color="auto"/>
              <w:left w:val="nil"/>
              <w:bottom w:val="single" w:sz="4" w:space="0" w:color="auto"/>
              <w:right w:val="single" w:sz="4" w:space="0" w:color="auto"/>
            </w:tcBorders>
          </w:tcPr>
          <w:p w14:paraId="4BE5058F" w14:textId="77777777" w:rsidR="00D23831" w:rsidRDefault="00D23831" w:rsidP="005A2719">
            <w:pPr>
              <w:ind w:right="-284"/>
              <w:jc w:val="right"/>
              <w:rPr>
                <w:rFonts w:ascii="Arial" w:hAnsi="Arial" w:cs="Arial"/>
                <w:color w:val="000000"/>
                <w:sz w:val="20"/>
                <w:szCs w:val="20"/>
              </w:rPr>
            </w:pPr>
          </w:p>
          <w:p w14:paraId="2C132C45" w14:textId="125E2EB0" w:rsidR="00D23831"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0,00</w:t>
            </w:r>
          </w:p>
        </w:tc>
        <w:tc>
          <w:tcPr>
            <w:tcW w:w="1436" w:type="dxa"/>
            <w:tcBorders>
              <w:top w:val="nil"/>
              <w:left w:val="single" w:sz="4" w:space="0" w:color="auto"/>
              <w:bottom w:val="single" w:sz="4" w:space="0" w:color="auto"/>
              <w:right w:val="single" w:sz="4" w:space="0" w:color="auto"/>
            </w:tcBorders>
            <w:noWrap/>
            <w:vAlign w:val="bottom"/>
          </w:tcPr>
          <w:p w14:paraId="76962D6D" w14:textId="6851B5F3" w:rsidR="00D23831"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0,00</w:t>
            </w:r>
          </w:p>
        </w:tc>
        <w:tc>
          <w:tcPr>
            <w:tcW w:w="1308" w:type="dxa"/>
            <w:tcBorders>
              <w:top w:val="single" w:sz="4" w:space="0" w:color="auto"/>
              <w:left w:val="nil"/>
              <w:bottom w:val="single" w:sz="4" w:space="0" w:color="auto"/>
              <w:right w:val="single" w:sz="4" w:space="0" w:color="auto"/>
            </w:tcBorders>
          </w:tcPr>
          <w:p w14:paraId="7A59B10B" w14:textId="77777777" w:rsidR="00D23831" w:rsidRPr="004D01CF" w:rsidRDefault="00D23831" w:rsidP="005A2719">
            <w:pPr>
              <w:ind w:right="-284"/>
              <w:jc w:val="right"/>
              <w:rPr>
                <w:rFonts w:ascii="Arial" w:hAnsi="Arial" w:cs="Arial"/>
                <w:sz w:val="20"/>
                <w:szCs w:val="20"/>
              </w:rPr>
            </w:pPr>
          </w:p>
          <w:p w14:paraId="5DE9FC57" w14:textId="6DA89EE4" w:rsidR="00D23831" w:rsidRPr="004D01CF" w:rsidRDefault="003A5887" w:rsidP="003A5887">
            <w:pPr>
              <w:ind w:right="-284"/>
              <w:rPr>
                <w:rFonts w:ascii="Arial" w:hAnsi="Arial" w:cs="Arial"/>
                <w:sz w:val="20"/>
                <w:szCs w:val="20"/>
              </w:rPr>
            </w:pPr>
            <w:r w:rsidRPr="004D01CF">
              <w:rPr>
                <w:rFonts w:ascii="Arial" w:hAnsi="Arial" w:cs="Arial"/>
                <w:sz w:val="20"/>
                <w:szCs w:val="20"/>
              </w:rPr>
              <w:t xml:space="preserve"> </w:t>
            </w:r>
            <w:r w:rsidR="004D01CF" w:rsidRPr="004D01CF">
              <w:rPr>
                <w:rFonts w:ascii="Arial" w:hAnsi="Arial" w:cs="Arial"/>
                <w:sz w:val="20"/>
                <w:szCs w:val="20"/>
              </w:rPr>
              <w:t>1.140.100,00</w:t>
            </w:r>
          </w:p>
        </w:tc>
        <w:tc>
          <w:tcPr>
            <w:tcW w:w="1276" w:type="dxa"/>
            <w:tcBorders>
              <w:top w:val="nil"/>
              <w:left w:val="single" w:sz="4" w:space="0" w:color="auto"/>
              <w:bottom w:val="single" w:sz="4" w:space="0" w:color="auto"/>
              <w:right w:val="single" w:sz="4" w:space="0" w:color="auto"/>
            </w:tcBorders>
            <w:noWrap/>
            <w:vAlign w:val="bottom"/>
          </w:tcPr>
          <w:p w14:paraId="74826D7E" w14:textId="089BD6E0" w:rsidR="00D23831" w:rsidRPr="004D01CF" w:rsidRDefault="003A5887" w:rsidP="003A5887">
            <w:pPr>
              <w:ind w:right="-284"/>
              <w:rPr>
                <w:rFonts w:ascii="Arial" w:hAnsi="Arial" w:cs="Arial"/>
                <w:sz w:val="20"/>
                <w:szCs w:val="20"/>
              </w:rPr>
            </w:pPr>
            <w:r w:rsidRPr="004D01CF">
              <w:rPr>
                <w:rFonts w:ascii="Arial" w:hAnsi="Arial" w:cs="Arial"/>
                <w:sz w:val="20"/>
                <w:szCs w:val="20"/>
              </w:rPr>
              <w:t xml:space="preserve"> </w:t>
            </w:r>
            <w:r w:rsidR="004D01CF" w:rsidRPr="004D01CF">
              <w:rPr>
                <w:rFonts w:ascii="Arial" w:hAnsi="Arial" w:cs="Arial"/>
                <w:sz w:val="20"/>
                <w:szCs w:val="20"/>
              </w:rPr>
              <w:t>1.140.100,00</w:t>
            </w:r>
          </w:p>
        </w:tc>
      </w:tr>
      <w:tr w:rsidR="00D23831" w14:paraId="210DAAFB" w14:textId="77777777" w:rsidTr="00F72890">
        <w:trPr>
          <w:trHeight w:val="300"/>
        </w:trPr>
        <w:tc>
          <w:tcPr>
            <w:tcW w:w="3823" w:type="dxa"/>
            <w:tcBorders>
              <w:top w:val="nil"/>
              <w:left w:val="single" w:sz="4" w:space="0" w:color="auto"/>
              <w:bottom w:val="single" w:sz="4" w:space="0" w:color="auto"/>
              <w:right w:val="single" w:sz="4" w:space="0" w:color="auto"/>
            </w:tcBorders>
            <w:noWrap/>
            <w:vAlign w:val="bottom"/>
            <w:hideMark/>
          </w:tcPr>
          <w:p w14:paraId="496C7639" w14:textId="77777777" w:rsidR="00D23831" w:rsidRPr="00776DB7" w:rsidRDefault="00D23831" w:rsidP="005A2719">
            <w:pPr>
              <w:ind w:right="-284"/>
              <w:rPr>
                <w:rFonts w:ascii="Arial" w:hAnsi="Arial" w:cs="Arial"/>
                <w:b/>
                <w:bCs/>
                <w:color w:val="000000"/>
                <w:sz w:val="20"/>
                <w:szCs w:val="20"/>
              </w:rPr>
            </w:pPr>
            <w:r w:rsidRPr="00776DB7">
              <w:rPr>
                <w:rFonts w:ascii="Arial" w:hAnsi="Arial" w:cs="Arial"/>
                <w:b/>
                <w:bCs/>
                <w:color w:val="000000"/>
                <w:sz w:val="20"/>
                <w:szCs w:val="20"/>
              </w:rPr>
              <w:t>SKUPAJ</w:t>
            </w:r>
          </w:p>
        </w:tc>
        <w:tc>
          <w:tcPr>
            <w:tcW w:w="1362" w:type="dxa"/>
            <w:tcBorders>
              <w:top w:val="single" w:sz="4" w:space="0" w:color="auto"/>
              <w:left w:val="nil"/>
              <w:bottom w:val="single" w:sz="4" w:space="0" w:color="auto"/>
              <w:right w:val="single" w:sz="4" w:space="0" w:color="auto"/>
            </w:tcBorders>
          </w:tcPr>
          <w:p w14:paraId="6100538E" w14:textId="77777777" w:rsidR="00D23831" w:rsidRDefault="00D23831" w:rsidP="005A2719">
            <w:pPr>
              <w:ind w:right="-284"/>
              <w:jc w:val="right"/>
              <w:rPr>
                <w:rFonts w:ascii="Arial" w:hAnsi="Arial" w:cs="Arial"/>
                <w:color w:val="000000"/>
                <w:sz w:val="20"/>
                <w:szCs w:val="20"/>
              </w:rPr>
            </w:pPr>
          </w:p>
          <w:p w14:paraId="6492492C" w14:textId="4231DB9F" w:rsidR="00D23831"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14.884,00</w:t>
            </w:r>
          </w:p>
        </w:tc>
        <w:tc>
          <w:tcPr>
            <w:tcW w:w="1436" w:type="dxa"/>
            <w:tcBorders>
              <w:top w:val="nil"/>
              <w:left w:val="single" w:sz="4" w:space="0" w:color="auto"/>
              <w:bottom w:val="single" w:sz="4" w:space="0" w:color="auto"/>
              <w:right w:val="single" w:sz="4" w:space="0" w:color="auto"/>
            </w:tcBorders>
            <w:noWrap/>
            <w:vAlign w:val="bottom"/>
            <w:hideMark/>
          </w:tcPr>
          <w:p w14:paraId="5B0E0DFA" w14:textId="536E9F74" w:rsidR="00D23831"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D23831">
              <w:rPr>
                <w:rFonts w:ascii="Arial" w:hAnsi="Arial" w:cs="Arial"/>
                <w:color w:val="000000"/>
                <w:sz w:val="20"/>
                <w:szCs w:val="20"/>
              </w:rPr>
              <w:t>1.101,05</w:t>
            </w:r>
          </w:p>
        </w:tc>
        <w:tc>
          <w:tcPr>
            <w:tcW w:w="1308" w:type="dxa"/>
            <w:tcBorders>
              <w:top w:val="single" w:sz="4" w:space="0" w:color="auto"/>
              <w:left w:val="nil"/>
              <w:bottom w:val="single" w:sz="4" w:space="0" w:color="auto"/>
              <w:right w:val="single" w:sz="4" w:space="0" w:color="auto"/>
            </w:tcBorders>
          </w:tcPr>
          <w:p w14:paraId="453B065D" w14:textId="77777777" w:rsidR="00D23831" w:rsidRPr="004D01CF" w:rsidRDefault="00D23831" w:rsidP="005A2719">
            <w:pPr>
              <w:ind w:right="-284"/>
              <w:jc w:val="right"/>
              <w:rPr>
                <w:rFonts w:ascii="Arial" w:hAnsi="Arial" w:cs="Arial"/>
                <w:sz w:val="20"/>
                <w:szCs w:val="20"/>
              </w:rPr>
            </w:pPr>
          </w:p>
          <w:p w14:paraId="046FEFC3" w14:textId="3FBB42D4" w:rsidR="00D23831" w:rsidRPr="004D01CF" w:rsidRDefault="003A5887" w:rsidP="003A5887">
            <w:pPr>
              <w:ind w:right="-284"/>
              <w:rPr>
                <w:rFonts w:ascii="Arial" w:hAnsi="Arial" w:cs="Arial"/>
                <w:sz w:val="20"/>
                <w:szCs w:val="20"/>
              </w:rPr>
            </w:pPr>
            <w:r w:rsidRPr="004D01CF">
              <w:rPr>
                <w:rFonts w:ascii="Arial" w:hAnsi="Arial" w:cs="Arial"/>
                <w:sz w:val="20"/>
                <w:szCs w:val="20"/>
              </w:rPr>
              <w:t xml:space="preserve"> </w:t>
            </w:r>
            <w:r w:rsidR="004D01CF" w:rsidRPr="004D01CF">
              <w:rPr>
                <w:rFonts w:ascii="Arial" w:hAnsi="Arial" w:cs="Arial"/>
                <w:sz w:val="20"/>
                <w:szCs w:val="20"/>
              </w:rPr>
              <w:t>1.224.114,95</w:t>
            </w:r>
          </w:p>
        </w:tc>
        <w:tc>
          <w:tcPr>
            <w:tcW w:w="1276" w:type="dxa"/>
            <w:tcBorders>
              <w:top w:val="nil"/>
              <w:left w:val="single" w:sz="4" w:space="0" w:color="auto"/>
              <w:bottom w:val="single" w:sz="4" w:space="0" w:color="auto"/>
              <w:right w:val="single" w:sz="4" w:space="0" w:color="auto"/>
            </w:tcBorders>
            <w:noWrap/>
            <w:vAlign w:val="bottom"/>
            <w:hideMark/>
          </w:tcPr>
          <w:p w14:paraId="554DB460" w14:textId="5BF0EFF4" w:rsidR="00D23831" w:rsidRPr="004D01CF" w:rsidRDefault="003A5887" w:rsidP="003A5887">
            <w:pPr>
              <w:ind w:right="-284"/>
              <w:rPr>
                <w:rFonts w:ascii="Arial" w:hAnsi="Arial" w:cs="Arial"/>
                <w:sz w:val="20"/>
                <w:szCs w:val="20"/>
              </w:rPr>
            </w:pPr>
            <w:r w:rsidRPr="004D01CF">
              <w:rPr>
                <w:rFonts w:ascii="Arial" w:hAnsi="Arial" w:cs="Arial"/>
                <w:sz w:val="20"/>
                <w:szCs w:val="20"/>
              </w:rPr>
              <w:t xml:space="preserve"> </w:t>
            </w:r>
            <w:r w:rsidR="004D01CF" w:rsidRPr="004D01CF">
              <w:rPr>
                <w:rFonts w:ascii="Arial" w:hAnsi="Arial" w:cs="Arial"/>
                <w:sz w:val="20"/>
                <w:szCs w:val="20"/>
              </w:rPr>
              <w:t>1.240.100,00</w:t>
            </w:r>
          </w:p>
        </w:tc>
      </w:tr>
    </w:tbl>
    <w:p w14:paraId="23EE1796" w14:textId="77777777" w:rsidR="00D23831" w:rsidRDefault="00D23831" w:rsidP="005A2719">
      <w:pPr>
        <w:ind w:right="-284"/>
        <w:jc w:val="both"/>
        <w:rPr>
          <w:rFonts w:ascii="Arial" w:hAnsi="Arial" w:cs="Arial"/>
          <w:sz w:val="22"/>
          <w:szCs w:val="22"/>
        </w:rPr>
      </w:pPr>
    </w:p>
    <w:p w14:paraId="188D71E8" w14:textId="7F2D2F0A" w:rsidR="00A4306F" w:rsidRDefault="00A4306F"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r>
        <w:rPr>
          <w:rFonts w:ascii="Arial" w:hAnsi="Arial" w:cs="Arial"/>
          <w:sz w:val="22"/>
          <w:szCs w:val="22"/>
          <w:shd w:val="clear" w:color="auto" w:fill="FDFDFD"/>
        </w:rPr>
        <w:lastRenderedPageBreak/>
        <w:t xml:space="preserve">Zniža se skupna vrednost projekta za </w:t>
      </w:r>
      <w:r w:rsidR="004D01CF">
        <w:rPr>
          <w:rFonts w:ascii="Arial" w:hAnsi="Arial" w:cs="Arial"/>
          <w:sz w:val="22"/>
          <w:szCs w:val="22"/>
          <w:shd w:val="clear" w:color="auto" w:fill="FDFDFD"/>
        </w:rPr>
        <w:t>259.900</w:t>
      </w:r>
      <w:r>
        <w:rPr>
          <w:rFonts w:ascii="Arial" w:hAnsi="Arial" w:cs="Arial"/>
          <w:sz w:val="22"/>
          <w:szCs w:val="22"/>
          <w:shd w:val="clear" w:color="auto" w:fill="FDFDFD"/>
        </w:rPr>
        <w:t>,00 EUR</w:t>
      </w:r>
      <w:r w:rsidR="000E3196">
        <w:rPr>
          <w:rFonts w:ascii="Arial" w:hAnsi="Arial" w:cs="Arial"/>
          <w:sz w:val="22"/>
          <w:szCs w:val="22"/>
          <w:shd w:val="clear" w:color="auto" w:fill="FDFDFD"/>
        </w:rPr>
        <w:t xml:space="preserve"> ali 1</w:t>
      </w:r>
      <w:r w:rsidR="004D01CF">
        <w:rPr>
          <w:rFonts w:ascii="Arial" w:hAnsi="Arial" w:cs="Arial"/>
          <w:sz w:val="22"/>
          <w:szCs w:val="22"/>
          <w:shd w:val="clear" w:color="auto" w:fill="FDFDFD"/>
        </w:rPr>
        <w:t>7</w:t>
      </w:r>
      <w:r w:rsidR="000E3196">
        <w:rPr>
          <w:rFonts w:ascii="Arial" w:hAnsi="Arial" w:cs="Arial"/>
          <w:sz w:val="22"/>
          <w:szCs w:val="22"/>
          <w:shd w:val="clear" w:color="auto" w:fill="FDFDFD"/>
        </w:rPr>
        <w:t>,</w:t>
      </w:r>
      <w:r w:rsidR="004D01CF">
        <w:rPr>
          <w:rFonts w:ascii="Arial" w:hAnsi="Arial" w:cs="Arial"/>
          <w:sz w:val="22"/>
          <w:szCs w:val="22"/>
          <w:shd w:val="clear" w:color="auto" w:fill="FDFDFD"/>
        </w:rPr>
        <w:t>3</w:t>
      </w:r>
      <w:r w:rsidR="000E3196">
        <w:rPr>
          <w:rFonts w:ascii="Arial" w:hAnsi="Arial" w:cs="Arial"/>
          <w:sz w:val="22"/>
          <w:szCs w:val="22"/>
          <w:shd w:val="clear" w:color="auto" w:fill="FDFDFD"/>
        </w:rPr>
        <w:t>% glede na izhodiščno vrednost projekta</w:t>
      </w:r>
      <w:r w:rsidR="00942F65">
        <w:rPr>
          <w:rFonts w:ascii="Arial" w:hAnsi="Arial" w:cs="Arial"/>
          <w:sz w:val="22"/>
          <w:szCs w:val="22"/>
          <w:shd w:val="clear" w:color="auto" w:fill="FDFDFD"/>
        </w:rPr>
        <w:t xml:space="preserve"> oziroma za 261.001,05 EUR ali 17,4% glede na veljavno vrednost projekta</w:t>
      </w:r>
      <w:r>
        <w:rPr>
          <w:rFonts w:ascii="Arial" w:hAnsi="Arial" w:cs="Arial"/>
          <w:sz w:val="22"/>
          <w:szCs w:val="22"/>
          <w:shd w:val="clear" w:color="auto" w:fill="FDFDFD"/>
        </w:rPr>
        <w:t>, in sicer</w:t>
      </w:r>
      <w:r w:rsidR="00942F65">
        <w:rPr>
          <w:rFonts w:ascii="Arial" w:hAnsi="Arial" w:cs="Arial"/>
          <w:sz w:val="22"/>
          <w:szCs w:val="22"/>
          <w:shd w:val="clear" w:color="auto" w:fill="FDFDFD"/>
        </w:rPr>
        <w:t xml:space="preserve"> predvsem zaradi</w:t>
      </w:r>
      <w:r>
        <w:rPr>
          <w:rFonts w:ascii="Arial" w:hAnsi="Arial" w:cs="Arial"/>
          <w:sz w:val="22"/>
          <w:szCs w:val="22"/>
          <w:shd w:val="clear" w:color="auto" w:fill="FDFDFD"/>
        </w:rPr>
        <w:t xml:space="preserve"> nižjega zneska sofinanciranja,  </w:t>
      </w:r>
      <w:r w:rsidR="00A2148E">
        <w:rPr>
          <w:rFonts w:ascii="Arial" w:hAnsi="Arial" w:cs="Arial"/>
          <w:sz w:val="22"/>
          <w:szCs w:val="22"/>
          <w:shd w:val="clear" w:color="auto" w:fill="FDFDFD"/>
        </w:rPr>
        <w:t xml:space="preserve">zaključek </w:t>
      </w:r>
      <w:r>
        <w:rPr>
          <w:rFonts w:ascii="Arial" w:hAnsi="Arial" w:cs="Arial"/>
          <w:sz w:val="22"/>
          <w:szCs w:val="22"/>
          <w:shd w:val="clear" w:color="auto" w:fill="FDFDFD"/>
        </w:rPr>
        <w:t>dinamik</w:t>
      </w:r>
      <w:r w:rsidR="00A2148E">
        <w:rPr>
          <w:rFonts w:ascii="Arial" w:hAnsi="Arial" w:cs="Arial"/>
          <w:sz w:val="22"/>
          <w:szCs w:val="22"/>
          <w:shd w:val="clear" w:color="auto" w:fill="FDFDFD"/>
        </w:rPr>
        <w:t>e</w:t>
      </w:r>
      <w:r>
        <w:rPr>
          <w:rFonts w:ascii="Arial" w:hAnsi="Arial" w:cs="Arial"/>
          <w:sz w:val="22"/>
          <w:szCs w:val="22"/>
          <w:shd w:val="clear" w:color="auto" w:fill="FDFDFD"/>
        </w:rPr>
        <w:t xml:space="preserve"> izvajanja </w:t>
      </w:r>
      <w:r w:rsidR="00A2148E">
        <w:rPr>
          <w:rFonts w:ascii="Arial" w:hAnsi="Arial" w:cs="Arial"/>
          <w:sz w:val="22"/>
          <w:szCs w:val="22"/>
          <w:shd w:val="clear" w:color="auto" w:fill="FDFDFD"/>
        </w:rPr>
        <w:t xml:space="preserve">oziroma </w:t>
      </w:r>
      <w:r w:rsidR="004D01CF">
        <w:rPr>
          <w:rFonts w:ascii="Arial" w:hAnsi="Arial" w:cs="Arial"/>
          <w:sz w:val="22"/>
          <w:szCs w:val="22"/>
          <w:shd w:val="clear" w:color="auto" w:fill="FDFDFD"/>
        </w:rPr>
        <w:t xml:space="preserve"> dinamik</w:t>
      </w:r>
      <w:r w:rsidR="00A2148E">
        <w:rPr>
          <w:rFonts w:ascii="Arial" w:hAnsi="Arial" w:cs="Arial"/>
          <w:sz w:val="22"/>
          <w:szCs w:val="22"/>
          <w:shd w:val="clear" w:color="auto" w:fill="FDFDFD"/>
        </w:rPr>
        <w:t>e</w:t>
      </w:r>
      <w:r w:rsidR="004D01CF">
        <w:rPr>
          <w:rFonts w:ascii="Arial" w:hAnsi="Arial" w:cs="Arial"/>
          <w:sz w:val="22"/>
          <w:szCs w:val="22"/>
          <w:shd w:val="clear" w:color="auto" w:fill="FDFDFD"/>
        </w:rPr>
        <w:t xml:space="preserve"> </w:t>
      </w:r>
      <w:r>
        <w:rPr>
          <w:rFonts w:ascii="Arial" w:hAnsi="Arial" w:cs="Arial"/>
          <w:sz w:val="22"/>
          <w:szCs w:val="22"/>
          <w:shd w:val="clear" w:color="auto" w:fill="FDFDFD"/>
        </w:rPr>
        <w:t xml:space="preserve"> financiranja </w:t>
      </w:r>
      <w:r w:rsidR="00942F65">
        <w:rPr>
          <w:rFonts w:ascii="Arial" w:hAnsi="Arial" w:cs="Arial"/>
          <w:sz w:val="22"/>
          <w:szCs w:val="22"/>
          <w:shd w:val="clear" w:color="auto" w:fill="FDFDFD"/>
        </w:rPr>
        <w:t xml:space="preserve">projekta </w:t>
      </w:r>
      <w:r w:rsidR="006B2B51">
        <w:rPr>
          <w:rFonts w:ascii="Arial" w:hAnsi="Arial" w:cs="Arial"/>
          <w:sz w:val="22"/>
          <w:szCs w:val="22"/>
          <w:shd w:val="clear" w:color="auto" w:fill="FDFDFD"/>
        </w:rPr>
        <w:t>se prestavi iz 31.10.2026 na 31.12.2026</w:t>
      </w:r>
      <w:r>
        <w:rPr>
          <w:rFonts w:ascii="Arial" w:hAnsi="Arial" w:cs="Arial"/>
          <w:sz w:val="22"/>
          <w:szCs w:val="22"/>
          <w:shd w:val="clear" w:color="auto" w:fill="FDFDFD"/>
        </w:rPr>
        <w:t>.</w:t>
      </w:r>
    </w:p>
    <w:p w14:paraId="76CFB217" w14:textId="77777777" w:rsidR="004D01CF" w:rsidRDefault="004D01CF"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p>
    <w:p w14:paraId="60419860" w14:textId="04242BBF" w:rsidR="00A4306F" w:rsidRDefault="00A4306F" w:rsidP="005A2719">
      <w:pPr>
        <w:pStyle w:val="Odstavekseznama"/>
        <w:numPr>
          <w:ilvl w:val="0"/>
          <w:numId w:val="9"/>
        </w:numPr>
        <w:ind w:right="-284"/>
        <w:jc w:val="both"/>
        <w:rPr>
          <w:rFonts w:ascii="Arial" w:hAnsi="Arial" w:cs="Arial"/>
          <w:b/>
          <w:bCs/>
          <w:sz w:val="22"/>
          <w:szCs w:val="22"/>
        </w:rPr>
      </w:pPr>
      <w:r w:rsidRPr="00A4306F">
        <w:rPr>
          <w:rFonts w:ascii="Arial" w:hAnsi="Arial" w:cs="Arial"/>
          <w:b/>
          <w:bCs/>
          <w:sz w:val="22"/>
          <w:szCs w:val="22"/>
        </w:rPr>
        <w:t xml:space="preserve">Projekt  »Gradnja kolesarske steze </w:t>
      </w:r>
      <w:proofErr w:type="spellStart"/>
      <w:r w:rsidRPr="00A4306F">
        <w:rPr>
          <w:rFonts w:ascii="Arial" w:hAnsi="Arial" w:cs="Arial"/>
          <w:b/>
          <w:bCs/>
          <w:sz w:val="22"/>
          <w:szCs w:val="22"/>
        </w:rPr>
        <w:t>Svea</w:t>
      </w:r>
      <w:proofErr w:type="spellEnd"/>
      <w:r w:rsidRPr="00A4306F">
        <w:rPr>
          <w:rFonts w:ascii="Arial" w:hAnsi="Arial" w:cs="Arial"/>
          <w:b/>
          <w:bCs/>
          <w:sz w:val="22"/>
          <w:szCs w:val="22"/>
        </w:rPr>
        <w:t xml:space="preserve"> - EPC Selo«</w:t>
      </w:r>
    </w:p>
    <w:p w14:paraId="223E5F2F" w14:textId="5C31005C" w:rsidR="00A4306F" w:rsidRDefault="00A4306F" w:rsidP="005A2719">
      <w:pPr>
        <w:tabs>
          <w:tab w:val="left" w:pos="9214"/>
        </w:tabs>
        <w:ind w:right="-284"/>
        <w:jc w:val="both"/>
        <w:rPr>
          <w:rFonts w:ascii="Arial" w:hAnsi="Arial" w:cs="Arial"/>
          <w:color w:val="000000"/>
          <w:sz w:val="22"/>
          <w:szCs w:val="22"/>
        </w:rPr>
      </w:pPr>
      <w:r w:rsidRPr="00A4306F">
        <w:rPr>
          <w:rFonts w:ascii="Arial" w:hAnsi="Arial" w:cs="Arial"/>
          <w:color w:val="000000"/>
          <w:sz w:val="22"/>
          <w:szCs w:val="22"/>
          <w:u w:val="single"/>
        </w:rPr>
        <w:t>Namen projekta</w:t>
      </w:r>
      <w:r w:rsidRPr="00A4306F">
        <w:rPr>
          <w:rFonts w:ascii="Arial" w:hAnsi="Arial" w:cs="Arial"/>
          <w:color w:val="000000"/>
          <w:sz w:val="22"/>
          <w:szCs w:val="22"/>
        </w:rPr>
        <w:t xml:space="preserve">  </w:t>
      </w:r>
      <w:r>
        <w:rPr>
          <w:rFonts w:ascii="Arial" w:hAnsi="Arial" w:cs="Arial"/>
          <w:color w:val="000000"/>
          <w:sz w:val="22"/>
          <w:szCs w:val="22"/>
        </w:rPr>
        <w:t xml:space="preserve">je </w:t>
      </w:r>
      <w:r w:rsidRPr="00A4306F">
        <w:rPr>
          <w:rFonts w:ascii="Arial" w:hAnsi="Arial" w:cs="Arial"/>
          <w:color w:val="000000"/>
          <w:sz w:val="22"/>
          <w:szCs w:val="22"/>
        </w:rPr>
        <w:t>spodbu</w:t>
      </w:r>
      <w:r>
        <w:rPr>
          <w:rFonts w:ascii="Arial" w:hAnsi="Arial" w:cs="Arial"/>
          <w:color w:val="000000"/>
          <w:sz w:val="22"/>
          <w:szCs w:val="22"/>
        </w:rPr>
        <w:t>jati</w:t>
      </w:r>
      <w:r w:rsidRPr="00A4306F">
        <w:rPr>
          <w:rFonts w:ascii="Arial" w:hAnsi="Arial" w:cs="Arial"/>
          <w:color w:val="000000"/>
          <w:sz w:val="22"/>
          <w:szCs w:val="22"/>
        </w:rPr>
        <w:t xml:space="preserve"> kolesarjenje in hojo za potrebe dnevnih migracij in rekreacije. S tem se bo zagotovila večja varnost pešcev, kolesarjev in tudi ostalih udeležencev prometa.  </w:t>
      </w:r>
    </w:p>
    <w:p w14:paraId="3A99767D" w14:textId="3B710581" w:rsidR="00A4306F" w:rsidRPr="00A4306F" w:rsidRDefault="00A4306F" w:rsidP="00795315">
      <w:pPr>
        <w:tabs>
          <w:tab w:val="left" w:pos="9214"/>
        </w:tabs>
        <w:ind w:right="-284"/>
        <w:jc w:val="both"/>
        <w:rPr>
          <w:rFonts w:ascii="Arial" w:hAnsi="Arial" w:cs="Arial"/>
          <w:sz w:val="22"/>
          <w:szCs w:val="22"/>
        </w:rPr>
      </w:pPr>
      <w:r w:rsidRPr="00A4306F">
        <w:rPr>
          <w:rFonts w:ascii="Arial" w:hAnsi="Arial" w:cs="Arial"/>
          <w:sz w:val="22"/>
          <w:szCs w:val="22"/>
          <w:u w:val="single"/>
        </w:rPr>
        <w:t>Cilj projekta</w:t>
      </w:r>
      <w:r w:rsidRPr="00A4306F">
        <w:rPr>
          <w:rFonts w:ascii="Arial" w:hAnsi="Arial" w:cs="Arial"/>
          <w:sz w:val="22"/>
          <w:szCs w:val="22"/>
        </w:rPr>
        <w:t xml:space="preserve">  je </w:t>
      </w:r>
      <w:r>
        <w:rPr>
          <w:rFonts w:ascii="Arial" w:hAnsi="Arial" w:cs="Arial"/>
          <w:sz w:val="22"/>
          <w:szCs w:val="22"/>
        </w:rPr>
        <w:t>d</w:t>
      </w:r>
      <w:r w:rsidRPr="00A4306F">
        <w:rPr>
          <w:rFonts w:ascii="Arial" w:hAnsi="Arial" w:cs="Arial"/>
          <w:sz w:val="22"/>
          <w:szCs w:val="22"/>
        </w:rPr>
        <w:t>olžino na novo zgrajene in urejene kolesarske steze</w:t>
      </w:r>
      <w:r>
        <w:rPr>
          <w:rFonts w:ascii="Arial" w:hAnsi="Arial" w:cs="Arial"/>
          <w:sz w:val="22"/>
          <w:szCs w:val="22"/>
        </w:rPr>
        <w:t xml:space="preserve"> -</w:t>
      </w:r>
      <w:r w:rsidRPr="00A4306F">
        <w:rPr>
          <w:rFonts w:ascii="Arial" w:hAnsi="Arial" w:cs="Arial"/>
          <w:sz w:val="22"/>
          <w:szCs w:val="22"/>
        </w:rPr>
        <w:t xml:space="preserve"> najmanj 1,1 km</w:t>
      </w:r>
      <w:r>
        <w:rPr>
          <w:rFonts w:ascii="Arial" w:hAnsi="Arial" w:cs="Arial"/>
          <w:sz w:val="22"/>
          <w:szCs w:val="22"/>
        </w:rPr>
        <w:t xml:space="preserve"> in </w:t>
      </w:r>
      <w:r w:rsidR="00795315" w:rsidRPr="00795315">
        <w:rPr>
          <w:rFonts w:ascii="Arial" w:hAnsi="Arial" w:cs="Arial"/>
          <w:color w:val="000000"/>
          <w:sz w:val="22"/>
          <w:szCs w:val="22"/>
        </w:rPr>
        <w:t>preusmeriti del uporabnikov, ki dnevne poti opravljajo z osebnimi avtomobili, k uporabi koles in električnih koles.</w:t>
      </w:r>
    </w:p>
    <w:p w14:paraId="3A48131A" w14:textId="2B59622A" w:rsidR="00A4306F" w:rsidRPr="00A4306F" w:rsidRDefault="00A4306F" w:rsidP="005A2719">
      <w:pPr>
        <w:ind w:right="-284"/>
        <w:jc w:val="both"/>
        <w:rPr>
          <w:rFonts w:ascii="Arial" w:hAnsi="Arial" w:cs="Arial"/>
          <w:sz w:val="22"/>
          <w:szCs w:val="22"/>
        </w:rPr>
      </w:pPr>
      <w:r w:rsidRPr="00A4306F">
        <w:rPr>
          <w:rFonts w:ascii="Arial" w:hAnsi="Arial" w:cs="Arial"/>
          <w:sz w:val="22"/>
          <w:szCs w:val="22"/>
        </w:rPr>
        <w:t>Dinamika financiranja projekta:  2024 –2026</w:t>
      </w:r>
    </w:p>
    <w:p w14:paraId="7A11A7A2" w14:textId="77777777" w:rsidR="00A4306F" w:rsidRDefault="00A4306F" w:rsidP="005A2719">
      <w:pPr>
        <w:ind w:right="-284"/>
        <w:jc w:val="both"/>
        <w:rPr>
          <w:rFonts w:ascii="Arial" w:hAnsi="Arial" w:cs="Arial"/>
          <w:sz w:val="22"/>
          <w:szCs w:val="22"/>
        </w:rPr>
      </w:pPr>
      <w:r w:rsidRPr="00A4306F">
        <w:rPr>
          <w:rFonts w:ascii="Arial" w:hAnsi="Arial" w:cs="Arial"/>
          <w:sz w:val="22"/>
          <w:szCs w:val="22"/>
        </w:rPr>
        <w:t>Zaključek projekta: 2026</w:t>
      </w:r>
    </w:p>
    <w:p w14:paraId="6CA37868" w14:textId="77777777" w:rsidR="000E3196" w:rsidRDefault="000E3196" w:rsidP="005A2719">
      <w:pPr>
        <w:ind w:right="-284"/>
        <w:jc w:val="both"/>
        <w:rPr>
          <w:rFonts w:ascii="Arial" w:hAnsi="Arial" w:cs="Arial"/>
          <w:sz w:val="22"/>
          <w:szCs w:val="22"/>
        </w:rPr>
      </w:pPr>
    </w:p>
    <w:p w14:paraId="35CF37DD" w14:textId="6FC36500" w:rsidR="000E3196" w:rsidRPr="00A4306F" w:rsidRDefault="000E3196" w:rsidP="005A2719">
      <w:pPr>
        <w:ind w:right="-284"/>
        <w:jc w:val="both"/>
        <w:rPr>
          <w:rFonts w:ascii="Arial" w:hAnsi="Arial" w:cs="Arial"/>
          <w:sz w:val="22"/>
          <w:szCs w:val="22"/>
        </w:rPr>
      </w:pPr>
      <w:r>
        <w:rPr>
          <w:rFonts w:ascii="Arial" w:hAnsi="Arial" w:cs="Arial"/>
          <w:sz w:val="22"/>
          <w:szCs w:val="22"/>
        </w:rPr>
        <w:t>Izhodiščna vrednost projekta: 1.400.000,00 EUR</w:t>
      </w:r>
    </w:p>
    <w:p w14:paraId="1258E4DF" w14:textId="77777777" w:rsidR="00A4306F" w:rsidRPr="00A4306F" w:rsidRDefault="00A4306F" w:rsidP="005A2719">
      <w:pPr>
        <w:pStyle w:val="Odstavekseznama"/>
        <w:ind w:right="-284"/>
        <w:jc w:val="both"/>
        <w:rPr>
          <w:rFonts w:ascii="Arial" w:hAnsi="Arial" w:cs="Arial"/>
          <w:sz w:val="22"/>
          <w:szCs w:val="22"/>
        </w:rPr>
      </w:pPr>
    </w:p>
    <w:p w14:paraId="7750EB97" w14:textId="77777777" w:rsidR="00A4306F" w:rsidRPr="00A4306F" w:rsidRDefault="00A4306F" w:rsidP="005A2719">
      <w:pPr>
        <w:ind w:right="-284"/>
        <w:jc w:val="both"/>
        <w:rPr>
          <w:rFonts w:ascii="Arial" w:hAnsi="Arial" w:cs="Arial"/>
          <w:sz w:val="22"/>
          <w:szCs w:val="22"/>
        </w:rPr>
      </w:pPr>
      <w:r w:rsidRPr="00A4306F">
        <w:rPr>
          <w:rFonts w:ascii="Arial" w:hAnsi="Arial" w:cs="Arial"/>
          <w:sz w:val="22"/>
          <w:szCs w:val="22"/>
        </w:rPr>
        <w:t>Viri financiranja projekta v EUR (v tekočih cenah) v veljavnem NRP 2026-2029</w:t>
      </w:r>
    </w:p>
    <w:tbl>
      <w:tblPr>
        <w:tblW w:w="9351" w:type="dxa"/>
        <w:tblCellMar>
          <w:left w:w="70" w:type="dxa"/>
          <w:right w:w="70" w:type="dxa"/>
        </w:tblCellMar>
        <w:tblLook w:val="04A0" w:firstRow="1" w:lastRow="0" w:firstColumn="1" w:lastColumn="0" w:noHBand="0" w:noVBand="1"/>
      </w:tblPr>
      <w:tblGrid>
        <w:gridCol w:w="3823"/>
        <w:gridCol w:w="1330"/>
        <w:gridCol w:w="1436"/>
        <w:gridCol w:w="1308"/>
        <w:gridCol w:w="1454"/>
      </w:tblGrid>
      <w:tr w:rsidR="00A4306F" w:rsidRPr="00AD3AA0" w14:paraId="073F8F5B" w14:textId="77777777" w:rsidTr="005A2719">
        <w:trPr>
          <w:trHeight w:val="360"/>
        </w:trPr>
        <w:tc>
          <w:tcPr>
            <w:tcW w:w="3823" w:type="dxa"/>
            <w:tcBorders>
              <w:top w:val="single" w:sz="4" w:space="0" w:color="auto"/>
              <w:left w:val="single" w:sz="4" w:space="0" w:color="auto"/>
              <w:bottom w:val="single" w:sz="4" w:space="0" w:color="auto"/>
              <w:right w:val="single" w:sz="4" w:space="0" w:color="auto"/>
            </w:tcBorders>
            <w:noWrap/>
            <w:vAlign w:val="bottom"/>
            <w:hideMark/>
          </w:tcPr>
          <w:p w14:paraId="766B02FA" w14:textId="77777777" w:rsidR="00A4306F" w:rsidRPr="00AD3AA0" w:rsidRDefault="00A4306F" w:rsidP="005A2719">
            <w:pPr>
              <w:ind w:right="-284"/>
              <w:rPr>
                <w:rFonts w:ascii="Arial" w:hAnsi="Arial" w:cs="Arial"/>
                <w:color w:val="000000"/>
                <w:sz w:val="20"/>
                <w:szCs w:val="20"/>
              </w:rPr>
            </w:pPr>
            <w:r w:rsidRPr="00AD3AA0">
              <w:rPr>
                <w:rFonts w:ascii="Arial" w:hAnsi="Arial" w:cs="Arial"/>
                <w:color w:val="000000"/>
                <w:sz w:val="20"/>
                <w:szCs w:val="20"/>
              </w:rPr>
              <w:t>Viri financiranja</w:t>
            </w:r>
          </w:p>
        </w:tc>
        <w:tc>
          <w:tcPr>
            <w:tcW w:w="1330" w:type="dxa"/>
            <w:tcBorders>
              <w:top w:val="single" w:sz="4" w:space="0" w:color="auto"/>
              <w:left w:val="nil"/>
              <w:bottom w:val="single" w:sz="4" w:space="0" w:color="auto"/>
              <w:right w:val="single" w:sz="4" w:space="0" w:color="auto"/>
            </w:tcBorders>
          </w:tcPr>
          <w:p w14:paraId="025E2C3B" w14:textId="77777777" w:rsidR="00A4306F" w:rsidRPr="00AD3AA0" w:rsidRDefault="00A4306F" w:rsidP="005A2719">
            <w:pPr>
              <w:ind w:right="-284"/>
              <w:jc w:val="center"/>
              <w:rPr>
                <w:rFonts w:ascii="Arial" w:hAnsi="Arial" w:cs="Arial"/>
                <w:color w:val="000000"/>
                <w:sz w:val="20"/>
                <w:szCs w:val="20"/>
              </w:rPr>
            </w:pPr>
            <w:r>
              <w:rPr>
                <w:rFonts w:ascii="Arial" w:hAnsi="Arial" w:cs="Arial"/>
                <w:color w:val="000000"/>
                <w:sz w:val="20"/>
                <w:szCs w:val="20"/>
              </w:rPr>
              <w:t>2024</w:t>
            </w:r>
          </w:p>
        </w:tc>
        <w:tc>
          <w:tcPr>
            <w:tcW w:w="1436" w:type="dxa"/>
            <w:tcBorders>
              <w:top w:val="single" w:sz="4" w:space="0" w:color="auto"/>
              <w:left w:val="single" w:sz="4" w:space="0" w:color="auto"/>
              <w:bottom w:val="single" w:sz="4" w:space="0" w:color="auto"/>
              <w:right w:val="single" w:sz="4" w:space="0" w:color="auto"/>
            </w:tcBorders>
            <w:hideMark/>
          </w:tcPr>
          <w:p w14:paraId="71D38D33" w14:textId="77777777" w:rsidR="00A4306F" w:rsidRPr="00AD3AA0" w:rsidRDefault="00A4306F" w:rsidP="005A2719">
            <w:pPr>
              <w:ind w:right="-284"/>
              <w:jc w:val="center"/>
              <w:rPr>
                <w:rFonts w:ascii="Arial" w:hAnsi="Arial" w:cs="Arial"/>
                <w:color w:val="000000"/>
                <w:sz w:val="20"/>
                <w:szCs w:val="20"/>
              </w:rPr>
            </w:pPr>
            <w:r w:rsidRPr="00AD3AA0">
              <w:rPr>
                <w:rFonts w:ascii="Arial" w:hAnsi="Arial" w:cs="Arial"/>
                <w:color w:val="000000"/>
                <w:sz w:val="20"/>
                <w:szCs w:val="20"/>
              </w:rPr>
              <w:t>202</w:t>
            </w:r>
            <w:r>
              <w:rPr>
                <w:rFonts w:ascii="Arial" w:hAnsi="Arial" w:cs="Arial"/>
                <w:color w:val="000000"/>
                <w:sz w:val="20"/>
                <w:szCs w:val="20"/>
              </w:rPr>
              <w:t>5</w:t>
            </w:r>
          </w:p>
        </w:tc>
        <w:tc>
          <w:tcPr>
            <w:tcW w:w="1308" w:type="dxa"/>
            <w:tcBorders>
              <w:top w:val="single" w:sz="4" w:space="0" w:color="auto"/>
              <w:left w:val="nil"/>
              <w:bottom w:val="single" w:sz="4" w:space="0" w:color="auto"/>
              <w:right w:val="single" w:sz="4" w:space="0" w:color="auto"/>
            </w:tcBorders>
          </w:tcPr>
          <w:p w14:paraId="5BDCDF74" w14:textId="77777777" w:rsidR="00A4306F" w:rsidRPr="00AD3AA0" w:rsidRDefault="00A4306F" w:rsidP="005A2719">
            <w:pPr>
              <w:ind w:right="-284"/>
              <w:jc w:val="center"/>
              <w:rPr>
                <w:rFonts w:ascii="Arial" w:hAnsi="Arial" w:cs="Arial"/>
                <w:color w:val="000000"/>
                <w:sz w:val="20"/>
                <w:szCs w:val="20"/>
              </w:rPr>
            </w:pPr>
            <w:r w:rsidRPr="00AD3AA0">
              <w:rPr>
                <w:rFonts w:ascii="Arial" w:hAnsi="Arial" w:cs="Arial"/>
                <w:color w:val="000000"/>
                <w:sz w:val="20"/>
                <w:szCs w:val="20"/>
              </w:rPr>
              <w:t>202</w:t>
            </w:r>
            <w:r>
              <w:rPr>
                <w:rFonts w:ascii="Arial" w:hAnsi="Arial" w:cs="Arial"/>
                <w:color w:val="000000"/>
                <w:sz w:val="20"/>
                <w:szCs w:val="20"/>
              </w:rPr>
              <w:t>6</w:t>
            </w:r>
          </w:p>
        </w:tc>
        <w:tc>
          <w:tcPr>
            <w:tcW w:w="1454" w:type="dxa"/>
            <w:tcBorders>
              <w:top w:val="single" w:sz="4" w:space="0" w:color="auto"/>
              <w:left w:val="single" w:sz="4" w:space="0" w:color="auto"/>
              <w:bottom w:val="single" w:sz="4" w:space="0" w:color="auto"/>
              <w:right w:val="single" w:sz="4" w:space="0" w:color="auto"/>
            </w:tcBorders>
            <w:hideMark/>
          </w:tcPr>
          <w:p w14:paraId="437554B5" w14:textId="77777777" w:rsidR="00A4306F" w:rsidRPr="00AD3AA0" w:rsidRDefault="00A4306F" w:rsidP="005A2719">
            <w:pPr>
              <w:ind w:right="-284"/>
              <w:jc w:val="center"/>
              <w:rPr>
                <w:rFonts w:ascii="Arial" w:hAnsi="Arial" w:cs="Arial"/>
                <w:color w:val="000000"/>
                <w:sz w:val="20"/>
                <w:szCs w:val="20"/>
              </w:rPr>
            </w:pPr>
            <w:r w:rsidRPr="00AD3AA0">
              <w:rPr>
                <w:rFonts w:ascii="Arial" w:hAnsi="Arial" w:cs="Arial"/>
                <w:color w:val="000000"/>
                <w:sz w:val="20"/>
                <w:szCs w:val="20"/>
              </w:rPr>
              <w:t>SKUPAJ</w:t>
            </w:r>
          </w:p>
        </w:tc>
      </w:tr>
      <w:tr w:rsidR="00A4306F" w:rsidRPr="00AD3AA0" w14:paraId="1D1028FF" w14:textId="77777777" w:rsidTr="005A2719">
        <w:trPr>
          <w:trHeight w:val="300"/>
        </w:trPr>
        <w:tc>
          <w:tcPr>
            <w:tcW w:w="3823" w:type="dxa"/>
            <w:tcBorders>
              <w:top w:val="nil"/>
              <w:left w:val="single" w:sz="4" w:space="0" w:color="auto"/>
              <w:bottom w:val="single" w:sz="4" w:space="0" w:color="auto"/>
              <w:right w:val="single" w:sz="4" w:space="0" w:color="auto"/>
            </w:tcBorders>
            <w:noWrap/>
            <w:vAlign w:val="bottom"/>
            <w:hideMark/>
          </w:tcPr>
          <w:p w14:paraId="2C6B433E" w14:textId="77777777" w:rsidR="00A4306F" w:rsidRPr="00AD3AA0" w:rsidRDefault="00A4306F" w:rsidP="005A2719">
            <w:pPr>
              <w:ind w:right="-284"/>
              <w:rPr>
                <w:rFonts w:ascii="Arial" w:hAnsi="Arial" w:cs="Arial"/>
                <w:color w:val="000000"/>
                <w:sz w:val="20"/>
                <w:szCs w:val="20"/>
              </w:rPr>
            </w:pPr>
            <w:r w:rsidRPr="00AD3AA0">
              <w:rPr>
                <w:rFonts w:ascii="Arial" w:hAnsi="Arial" w:cs="Arial"/>
                <w:color w:val="000000"/>
                <w:sz w:val="20"/>
                <w:szCs w:val="20"/>
              </w:rPr>
              <w:t>Lastna sredstva</w:t>
            </w:r>
          </w:p>
        </w:tc>
        <w:tc>
          <w:tcPr>
            <w:tcW w:w="1330" w:type="dxa"/>
            <w:tcBorders>
              <w:top w:val="single" w:sz="4" w:space="0" w:color="auto"/>
              <w:left w:val="nil"/>
              <w:bottom w:val="single" w:sz="4" w:space="0" w:color="auto"/>
              <w:right w:val="single" w:sz="4" w:space="0" w:color="auto"/>
            </w:tcBorders>
          </w:tcPr>
          <w:p w14:paraId="29FF694E" w14:textId="77777777" w:rsidR="00A4306F" w:rsidRDefault="00A4306F" w:rsidP="005A2719">
            <w:pPr>
              <w:ind w:right="-284"/>
              <w:jc w:val="right"/>
              <w:rPr>
                <w:rFonts w:ascii="Arial" w:hAnsi="Arial" w:cs="Arial"/>
                <w:color w:val="000000"/>
                <w:sz w:val="20"/>
                <w:szCs w:val="20"/>
              </w:rPr>
            </w:pPr>
          </w:p>
          <w:p w14:paraId="4677AFA0" w14:textId="1FC58CDA"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732,00</w:t>
            </w:r>
          </w:p>
        </w:tc>
        <w:tc>
          <w:tcPr>
            <w:tcW w:w="1436" w:type="dxa"/>
            <w:tcBorders>
              <w:top w:val="nil"/>
              <w:left w:val="single" w:sz="4" w:space="0" w:color="auto"/>
              <w:bottom w:val="single" w:sz="4" w:space="0" w:color="auto"/>
              <w:right w:val="single" w:sz="4" w:space="0" w:color="auto"/>
            </w:tcBorders>
            <w:noWrap/>
            <w:vAlign w:val="bottom"/>
            <w:hideMark/>
          </w:tcPr>
          <w:p w14:paraId="7899623E" w14:textId="32F82D1A"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F31A35">
              <w:rPr>
                <w:rFonts w:ascii="Arial" w:hAnsi="Arial" w:cs="Arial"/>
                <w:color w:val="000000"/>
                <w:sz w:val="20"/>
                <w:szCs w:val="20"/>
              </w:rPr>
              <w:t>88.169,40</w:t>
            </w:r>
          </w:p>
        </w:tc>
        <w:tc>
          <w:tcPr>
            <w:tcW w:w="1308" w:type="dxa"/>
            <w:tcBorders>
              <w:top w:val="single" w:sz="4" w:space="0" w:color="auto"/>
              <w:left w:val="nil"/>
              <w:bottom w:val="single" w:sz="4" w:space="0" w:color="auto"/>
              <w:right w:val="single" w:sz="4" w:space="0" w:color="auto"/>
            </w:tcBorders>
          </w:tcPr>
          <w:p w14:paraId="2F5ACB8D" w14:textId="77777777" w:rsidR="00A4306F" w:rsidRPr="00AD3AA0" w:rsidRDefault="00A4306F" w:rsidP="005A2719">
            <w:pPr>
              <w:ind w:right="-284"/>
              <w:jc w:val="right"/>
              <w:rPr>
                <w:rFonts w:ascii="Arial" w:hAnsi="Arial" w:cs="Arial"/>
                <w:color w:val="000000"/>
                <w:sz w:val="20"/>
                <w:szCs w:val="20"/>
              </w:rPr>
            </w:pPr>
          </w:p>
          <w:p w14:paraId="493FB0C5" w14:textId="5E2C7A75"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60.954,60</w:t>
            </w:r>
          </w:p>
        </w:tc>
        <w:tc>
          <w:tcPr>
            <w:tcW w:w="1454" w:type="dxa"/>
            <w:tcBorders>
              <w:top w:val="nil"/>
              <w:left w:val="single" w:sz="4" w:space="0" w:color="auto"/>
              <w:bottom w:val="single" w:sz="4" w:space="0" w:color="auto"/>
              <w:right w:val="single" w:sz="4" w:space="0" w:color="auto"/>
            </w:tcBorders>
            <w:noWrap/>
            <w:vAlign w:val="bottom"/>
            <w:hideMark/>
          </w:tcPr>
          <w:p w14:paraId="2B6D5986" w14:textId="2243B6C4"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F31A35">
              <w:rPr>
                <w:rFonts w:ascii="Arial" w:hAnsi="Arial" w:cs="Arial"/>
                <w:color w:val="000000"/>
                <w:sz w:val="20"/>
                <w:szCs w:val="20"/>
              </w:rPr>
              <w:t>149.856,00</w:t>
            </w:r>
          </w:p>
        </w:tc>
      </w:tr>
      <w:tr w:rsidR="00A4306F" w:rsidRPr="00AD3AA0" w14:paraId="1F4D5BD8" w14:textId="77777777" w:rsidTr="005A2719">
        <w:trPr>
          <w:trHeight w:val="300"/>
        </w:trPr>
        <w:tc>
          <w:tcPr>
            <w:tcW w:w="3823" w:type="dxa"/>
            <w:tcBorders>
              <w:top w:val="nil"/>
              <w:left w:val="single" w:sz="4" w:space="0" w:color="auto"/>
              <w:bottom w:val="single" w:sz="4" w:space="0" w:color="auto"/>
              <w:right w:val="single" w:sz="4" w:space="0" w:color="auto"/>
            </w:tcBorders>
            <w:noWrap/>
            <w:vAlign w:val="bottom"/>
          </w:tcPr>
          <w:p w14:paraId="100184C6" w14:textId="77777777" w:rsidR="00A4306F" w:rsidRDefault="00A4306F" w:rsidP="005A2719">
            <w:pPr>
              <w:ind w:right="-284"/>
              <w:rPr>
                <w:rFonts w:ascii="Arial" w:hAnsi="Arial" w:cs="Arial"/>
                <w:color w:val="000000"/>
                <w:sz w:val="20"/>
                <w:szCs w:val="20"/>
              </w:rPr>
            </w:pPr>
          </w:p>
          <w:p w14:paraId="254F5402" w14:textId="77777777" w:rsidR="00A4306F" w:rsidRPr="00AD3AA0" w:rsidRDefault="00A4306F" w:rsidP="005A2719">
            <w:pPr>
              <w:ind w:right="-284"/>
              <w:rPr>
                <w:rFonts w:ascii="Arial" w:hAnsi="Arial" w:cs="Arial"/>
                <w:color w:val="000000"/>
                <w:sz w:val="20"/>
                <w:szCs w:val="20"/>
              </w:rPr>
            </w:pPr>
            <w:r>
              <w:rPr>
                <w:rFonts w:ascii="Arial" w:hAnsi="Arial" w:cs="Arial"/>
                <w:color w:val="000000"/>
                <w:sz w:val="20"/>
                <w:szCs w:val="20"/>
              </w:rPr>
              <w:t>Sredstva sofinanciranja</w:t>
            </w:r>
          </w:p>
        </w:tc>
        <w:tc>
          <w:tcPr>
            <w:tcW w:w="1330" w:type="dxa"/>
            <w:tcBorders>
              <w:top w:val="single" w:sz="4" w:space="0" w:color="auto"/>
              <w:left w:val="nil"/>
              <w:bottom w:val="single" w:sz="4" w:space="0" w:color="auto"/>
              <w:right w:val="single" w:sz="4" w:space="0" w:color="auto"/>
            </w:tcBorders>
          </w:tcPr>
          <w:p w14:paraId="6F568D6A" w14:textId="77777777" w:rsidR="00A4306F" w:rsidRDefault="00A4306F" w:rsidP="005A2719">
            <w:pPr>
              <w:ind w:right="-284"/>
              <w:jc w:val="right"/>
              <w:rPr>
                <w:rFonts w:ascii="Arial" w:hAnsi="Arial" w:cs="Arial"/>
                <w:color w:val="000000"/>
                <w:sz w:val="20"/>
                <w:szCs w:val="20"/>
              </w:rPr>
            </w:pPr>
          </w:p>
          <w:p w14:paraId="667C20A7" w14:textId="30698105"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0,00</w:t>
            </w:r>
          </w:p>
        </w:tc>
        <w:tc>
          <w:tcPr>
            <w:tcW w:w="1436" w:type="dxa"/>
            <w:tcBorders>
              <w:top w:val="nil"/>
              <w:left w:val="single" w:sz="4" w:space="0" w:color="auto"/>
              <w:bottom w:val="single" w:sz="4" w:space="0" w:color="auto"/>
              <w:right w:val="single" w:sz="4" w:space="0" w:color="auto"/>
            </w:tcBorders>
            <w:noWrap/>
            <w:vAlign w:val="bottom"/>
          </w:tcPr>
          <w:p w14:paraId="42FD9E54" w14:textId="4179D174"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0,00</w:t>
            </w:r>
          </w:p>
        </w:tc>
        <w:tc>
          <w:tcPr>
            <w:tcW w:w="1308" w:type="dxa"/>
            <w:tcBorders>
              <w:top w:val="single" w:sz="4" w:space="0" w:color="auto"/>
              <w:left w:val="nil"/>
              <w:bottom w:val="single" w:sz="4" w:space="0" w:color="auto"/>
              <w:right w:val="single" w:sz="4" w:space="0" w:color="auto"/>
            </w:tcBorders>
          </w:tcPr>
          <w:p w14:paraId="16AFD96E" w14:textId="77777777" w:rsidR="00A4306F" w:rsidRDefault="00A4306F" w:rsidP="005A2719">
            <w:pPr>
              <w:ind w:right="-284"/>
              <w:jc w:val="right"/>
              <w:rPr>
                <w:rFonts w:ascii="Arial" w:hAnsi="Arial" w:cs="Arial"/>
                <w:color w:val="000000"/>
                <w:sz w:val="20"/>
                <w:szCs w:val="20"/>
              </w:rPr>
            </w:pPr>
          </w:p>
          <w:p w14:paraId="73350D6D" w14:textId="48040B26" w:rsidR="00A4306F" w:rsidRPr="00AD3AA0"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1.300.000,00</w:t>
            </w:r>
          </w:p>
        </w:tc>
        <w:tc>
          <w:tcPr>
            <w:tcW w:w="1454" w:type="dxa"/>
            <w:tcBorders>
              <w:top w:val="nil"/>
              <w:left w:val="single" w:sz="4" w:space="0" w:color="auto"/>
              <w:bottom w:val="single" w:sz="4" w:space="0" w:color="auto"/>
              <w:right w:val="single" w:sz="4" w:space="0" w:color="auto"/>
            </w:tcBorders>
            <w:noWrap/>
            <w:vAlign w:val="bottom"/>
          </w:tcPr>
          <w:p w14:paraId="5550FED7" w14:textId="2872AD78" w:rsidR="00A4306F" w:rsidRPr="00AD3AA0"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1.</w:t>
            </w:r>
            <w:r w:rsidR="00F31A35">
              <w:rPr>
                <w:rFonts w:ascii="Arial" w:hAnsi="Arial" w:cs="Arial"/>
                <w:color w:val="000000"/>
                <w:sz w:val="20"/>
                <w:szCs w:val="20"/>
              </w:rPr>
              <w:t>3</w:t>
            </w:r>
            <w:r w:rsidR="00A4306F">
              <w:rPr>
                <w:rFonts w:ascii="Arial" w:hAnsi="Arial" w:cs="Arial"/>
                <w:color w:val="000000"/>
                <w:sz w:val="20"/>
                <w:szCs w:val="20"/>
              </w:rPr>
              <w:t>00.000,00</w:t>
            </w:r>
          </w:p>
        </w:tc>
      </w:tr>
      <w:tr w:rsidR="00A4306F" w14:paraId="7C4A41A6" w14:textId="77777777" w:rsidTr="005A2719">
        <w:trPr>
          <w:trHeight w:val="300"/>
        </w:trPr>
        <w:tc>
          <w:tcPr>
            <w:tcW w:w="3823" w:type="dxa"/>
            <w:tcBorders>
              <w:top w:val="nil"/>
              <w:left w:val="single" w:sz="4" w:space="0" w:color="auto"/>
              <w:bottom w:val="single" w:sz="4" w:space="0" w:color="auto"/>
              <w:right w:val="single" w:sz="4" w:space="0" w:color="auto"/>
            </w:tcBorders>
            <w:noWrap/>
            <w:vAlign w:val="bottom"/>
            <w:hideMark/>
          </w:tcPr>
          <w:p w14:paraId="75C929DC" w14:textId="77777777" w:rsidR="00A4306F" w:rsidRPr="00776DB7" w:rsidRDefault="00A4306F" w:rsidP="005A2719">
            <w:pPr>
              <w:ind w:right="-284"/>
              <w:rPr>
                <w:rFonts w:ascii="Arial" w:hAnsi="Arial" w:cs="Arial"/>
                <w:b/>
                <w:bCs/>
                <w:color w:val="000000"/>
                <w:sz w:val="20"/>
                <w:szCs w:val="20"/>
              </w:rPr>
            </w:pPr>
            <w:r w:rsidRPr="00776DB7">
              <w:rPr>
                <w:rFonts w:ascii="Arial" w:hAnsi="Arial" w:cs="Arial"/>
                <w:b/>
                <w:bCs/>
                <w:color w:val="000000"/>
                <w:sz w:val="20"/>
                <w:szCs w:val="20"/>
              </w:rPr>
              <w:t>SKUPAJ</w:t>
            </w:r>
          </w:p>
        </w:tc>
        <w:tc>
          <w:tcPr>
            <w:tcW w:w="1330" w:type="dxa"/>
            <w:tcBorders>
              <w:top w:val="single" w:sz="4" w:space="0" w:color="auto"/>
              <w:left w:val="nil"/>
              <w:bottom w:val="single" w:sz="4" w:space="0" w:color="auto"/>
              <w:right w:val="single" w:sz="4" w:space="0" w:color="auto"/>
            </w:tcBorders>
          </w:tcPr>
          <w:p w14:paraId="4157C632" w14:textId="77777777" w:rsidR="00A4306F" w:rsidRDefault="00A4306F" w:rsidP="005A2719">
            <w:pPr>
              <w:ind w:right="-284"/>
              <w:jc w:val="right"/>
              <w:rPr>
                <w:rFonts w:ascii="Arial" w:hAnsi="Arial" w:cs="Arial"/>
                <w:color w:val="000000"/>
                <w:sz w:val="20"/>
                <w:szCs w:val="20"/>
              </w:rPr>
            </w:pPr>
          </w:p>
          <w:p w14:paraId="5F5B4DF2" w14:textId="423AD7ED" w:rsidR="00A4306F"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732,00</w:t>
            </w:r>
          </w:p>
        </w:tc>
        <w:tc>
          <w:tcPr>
            <w:tcW w:w="1436" w:type="dxa"/>
            <w:tcBorders>
              <w:top w:val="nil"/>
              <w:left w:val="single" w:sz="4" w:space="0" w:color="auto"/>
              <w:bottom w:val="single" w:sz="4" w:space="0" w:color="auto"/>
              <w:right w:val="single" w:sz="4" w:space="0" w:color="auto"/>
            </w:tcBorders>
            <w:noWrap/>
            <w:vAlign w:val="bottom"/>
            <w:hideMark/>
          </w:tcPr>
          <w:p w14:paraId="4CCA1853" w14:textId="034C2181" w:rsidR="00A4306F"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88.169,40</w:t>
            </w:r>
          </w:p>
        </w:tc>
        <w:tc>
          <w:tcPr>
            <w:tcW w:w="1308" w:type="dxa"/>
            <w:tcBorders>
              <w:top w:val="single" w:sz="4" w:space="0" w:color="auto"/>
              <w:left w:val="nil"/>
              <w:bottom w:val="single" w:sz="4" w:space="0" w:color="auto"/>
              <w:right w:val="single" w:sz="4" w:space="0" w:color="auto"/>
            </w:tcBorders>
          </w:tcPr>
          <w:p w14:paraId="00141913" w14:textId="77777777" w:rsidR="00A4306F" w:rsidRDefault="00A4306F" w:rsidP="005A2719">
            <w:pPr>
              <w:ind w:right="-284"/>
              <w:jc w:val="right"/>
              <w:rPr>
                <w:rFonts w:ascii="Arial" w:hAnsi="Arial" w:cs="Arial"/>
                <w:color w:val="000000"/>
                <w:sz w:val="20"/>
                <w:szCs w:val="20"/>
              </w:rPr>
            </w:pPr>
          </w:p>
          <w:p w14:paraId="1E12971E" w14:textId="2F0AAFB9" w:rsidR="00A4306F"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1.360.954,60</w:t>
            </w:r>
          </w:p>
        </w:tc>
        <w:tc>
          <w:tcPr>
            <w:tcW w:w="1454" w:type="dxa"/>
            <w:tcBorders>
              <w:top w:val="nil"/>
              <w:left w:val="single" w:sz="4" w:space="0" w:color="auto"/>
              <w:bottom w:val="single" w:sz="4" w:space="0" w:color="auto"/>
              <w:right w:val="single" w:sz="4" w:space="0" w:color="auto"/>
            </w:tcBorders>
            <w:noWrap/>
            <w:vAlign w:val="bottom"/>
            <w:hideMark/>
          </w:tcPr>
          <w:p w14:paraId="4A3C09A1" w14:textId="02DA01D4" w:rsidR="00A4306F"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1.</w:t>
            </w:r>
            <w:r w:rsidR="00F31A35">
              <w:rPr>
                <w:rFonts w:ascii="Arial" w:hAnsi="Arial" w:cs="Arial"/>
                <w:color w:val="000000"/>
                <w:sz w:val="20"/>
                <w:szCs w:val="20"/>
              </w:rPr>
              <w:t>449.856,00</w:t>
            </w:r>
          </w:p>
        </w:tc>
      </w:tr>
    </w:tbl>
    <w:p w14:paraId="47C5672E" w14:textId="77777777" w:rsidR="00A4306F" w:rsidRPr="00A4306F" w:rsidRDefault="00A4306F" w:rsidP="005A2719">
      <w:pPr>
        <w:pStyle w:val="Odstavekseznama"/>
        <w:ind w:right="-284"/>
        <w:jc w:val="both"/>
        <w:rPr>
          <w:rFonts w:ascii="Arial" w:hAnsi="Arial" w:cs="Arial"/>
          <w:sz w:val="22"/>
          <w:szCs w:val="22"/>
        </w:rPr>
      </w:pPr>
    </w:p>
    <w:p w14:paraId="7B141C82" w14:textId="34C0EE53" w:rsidR="00A4306F" w:rsidRPr="00F31A35" w:rsidRDefault="00A4306F" w:rsidP="005A2719">
      <w:pPr>
        <w:pStyle w:val="Navadensplet"/>
        <w:spacing w:before="0" w:beforeAutospacing="0" w:after="0" w:afterAutospacing="0"/>
        <w:ind w:right="-284"/>
        <w:jc w:val="both"/>
        <w:textAlignment w:val="baseline"/>
        <w:rPr>
          <w:rFonts w:ascii="Arial" w:hAnsi="Arial" w:cs="Arial"/>
          <w:sz w:val="22"/>
          <w:szCs w:val="22"/>
          <w:u w:val="single"/>
          <w:shd w:val="clear" w:color="auto" w:fill="FDFDFD"/>
        </w:rPr>
      </w:pPr>
      <w:r w:rsidRPr="004D01CF">
        <w:rPr>
          <w:rFonts w:ascii="Arial" w:hAnsi="Arial" w:cs="Arial"/>
          <w:b/>
          <w:bCs/>
          <w:sz w:val="22"/>
          <w:szCs w:val="22"/>
          <w:u w:val="single"/>
          <w:shd w:val="clear" w:color="auto" w:fill="FDFDFD"/>
        </w:rPr>
        <w:t>Predl</w:t>
      </w:r>
      <w:r w:rsidR="00470798" w:rsidRPr="004D01CF">
        <w:rPr>
          <w:rFonts w:ascii="Arial" w:hAnsi="Arial" w:cs="Arial"/>
          <w:b/>
          <w:bCs/>
          <w:sz w:val="22"/>
          <w:szCs w:val="22"/>
          <w:u w:val="single"/>
          <w:shd w:val="clear" w:color="auto" w:fill="FDFDFD"/>
        </w:rPr>
        <w:t xml:space="preserve">agane </w:t>
      </w:r>
      <w:r w:rsidRPr="004D01CF">
        <w:rPr>
          <w:rFonts w:ascii="Arial" w:hAnsi="Arial" w:cs="Arial"/>
          <w:b/>
          <w:bCs/>
          <w:sz w:val="22"/>
          <w:szCs w:val="22"/>
          <w:u w:val="single"/>
          <w:shd w:val="clear" w:color="auto" w:fill="FDFDFD"/>
        </w:rPr>
        <w:t xml:space="preserve"> sprememb</w:t>
      </w:r>
      <w:r w:rsidR="00470798" w:rsidRPr="004D01CF">
        <w:rPr>
          <w:rFonts w:ascii="Arial" w:hAnsi="Arial" w:cs="Arial"/>
          <w:b/>
          <w:bCs/>
          <w:sz w:val="22"/>
          <w:szCs w:val="22"/>
          <w:u w:val="single"/>
          <w:shd w:val="clear" w:color="auto" w:fill="FDFDFD"/>
        </w:rPr>
        <w:t>e</w:t>
      </w:r>
      <w:r w:rsidRPr="00AD3AA0">
        <w:rPr>
          <w:rFonts w:ascii="Arial" w:hAnsi="Arial" w:cs="Arial"/>
          <w:sz w:val="22"/>
          <w:szCs w:val="22"/>
          <w:u w:val="single"/>
          <w:shd w:val="clear" w:color="auto" w:fill="FDFDFD"/>
        </w:rPr>
        <w:t xml:space="preserve"> projekta</w:t>
      </w:r>
      <w:r>
        <w:rPr>
          <w:rFonts w:ascii="Arial" w:hAnsi="Arial" w:cs="Arial"/>
          <w:sz w:val="22"/>
          <w:szCs w:val="22"/>
          <w:u w:val="single"/>
          <w:shd w:val="clear" w:color="auto" w:fill="FDFDFD"/>
        </w:rPr>
        <w:t xml:space="preserve"> »</w:t>
      </w:r>
      <w:r w:rsidR="00F31A35" w:rsidRPr="00F31A35">
        <w:rPr>
          <w:rFonts w:ascii="Arial" w:hAnsi="Arial" w:cs="Arial"/>
          <w:sz w:val="22"/>
          <w:szCs w:val="22"/>
          <w:u w:val="single"/>
        </w:rPr>
        <w:t xml:space="preserve">Gradnja kolesarske steze </w:t>
      </w:r>
      <w:proofErr w:type="spellStart"/>
      <w:r w:rsidR="00F31A35" w:rsidRPr="00F31A35">
        <w:rPr>
          <w:rFonts w:ascii="Arial" w:hAnsi="Arial" w:cs="Arial"/>
          <w:sz w:val="22"/>
          <w:szCs w:val="22"/>
          <w:u w:val="single"/>
        </w:rPr>
        <w:t>Svea</w:t>
      </w:r>
      <w:proofErr w:type="spellEnd"/>
      <w:r w:rsidR="00F31A35" w:rsidRPr="00F31A35">
        <w:rPr>
          <w:rFonts w:ascii="Arial" w:hAnsi="Arial" w:cs="Arial"/>
          <w:sz w:val="22"/>
          <w:szCs w:val="22"/>
          <w:u w:val="single"/>
        </w:rPr>
        <w:t xml:space="preserve"> - EPC Selo</w:t>
      </w:r>
      <w:r w:rsidRPr="00F31A35">
        <w:rPr>
          <w:rFonts w:ascii="Arial" w:hAnsi="Arial" w:cs="Arial"/>
          <w:sz w:val="22"/>
          <w:szCs w:val="22"/>
          <w:u w:val="single"/>
          <w:shd w:val="clear" w:color="auto" w:fill="FDFDFD"/>
        </w:rPr>
        <w:t>«</w:t>
      </w:r>
    </w:p>
    <w:p w14:paraId="4D96AE66" w14:textId="77777777" w:rsidR="00A4306F" w:rsidRPr="00A4306F" w:rsidRDefault="00A4306F" w:rsidP="005A2719">
      <w:pPr>
        <w:pStyle w:val="Odstavekseznama"/>
        <w:ind w:right="-284"/>
        <w:jc w:val="both"/>
        <w:rPr>
          <w:rFonts w:ascii="Arial" w:hAnsi="Arial" w:cs="Arial"/>
          <w:sz w:val="22"/>
          <w:szCs w:val="22"/>
        </w:rPr>
      </w:pPr>
    </w:p>
    <w:p w14:paraId="28AD4C9B" w14:textId="0957CBF9" w:rsidR="00A4306F" w:rsidRPr="00A4306F" w:rsidRDefault="00A4306F" w:rsidP="005A2719">
      <w:pPr>
        <w:ind w:right="-284"/>
        <w:jc w:val="both"/>
        <w:rPr>
          <w:rFonts w:ascii="Arial" w:hAnsi="Arial" w:cs="Arial"/>
          <w:sz w:val="22"/>
          <w:szCs w:val="22"/>
        </w:rPr>
      </w:pPr>
      <w:r w:rsidRPr="00A4306F">
        <w:rPr>
          <w:rFonts w:ascii="Arial" w:hAnsi="Arial" w:cs="Arial"/>
          <w:sz w:val="22"/>
          <w:szCs w:val="22"/>
        </w:rPr>
        <w:t>Viri financiranja projekta v EUR (v tekočih</w:t>
      </w:r>
      <w:r w:rsidR="0039425B">
        <w:rPr>
          <w:rFonts w:ascii="Arial" w:hAnsi="Arial" w:cs="Arial"/>
          <w:sz w:val="22"/>
          <w:szCs w:val="22"/>
        </w:rPr>
        <w:t>/stalnih</w:t>
      </w:r>
      <w:r w:rsidRPr="00A4306F">
        <w:rPr>
          <w:rFonts w:ascii="Arial" w:hAnsi="Arial" w:cs="Arial"/>
          <w:sz w:val="22"/>
          <w:szCs w:val="22"/>
        </w:rPr>
        <w:t xml:space="preserve"> cenah) - predlog</w:t>
      </w:r>
    </w:p>
    <w:tbl>
      <w:tblPr>
        <w:tblW w:w="9205" w:type="dxa"/>
        <w:tblCellMar>
          <w:left w:w="70" w:type="dxa"/>
          <w:right w:w="70" w:type="dxa"/>
        </w:tblCellMar>
        <w:tblLook w:val="04A0" w:firstRow="1" w:lastRow="0" w:firstColumn="1" w:lastColumn="0" w:noHBand="0" w:noVBand="1"/>
      </w:tblPr>
      <w:tblGrid>
        <w:gridCol w:w="3823"/>
        <w:gridCol w:w="1330"/>
        <w:gridCol w:w="1436"/>
        <w:gridCol w:w="1308"/>
        <w:gridCol w:w="1308"/>
      </w:tblGrid>
      <w:tr w:rsidR="00A4306F" w:rsidRPr="00AD3AA0" w14:paraId="4EAB8D26" w14:textId="77777777" w:rsidTr="00F72890">
        <w:trPr>
          <w:trHeight w:val="360"/>
        </w:trPr>
        <w:tc>
          <w:tcPr>
            <w:tcW w:w="3823" w:type="dxa"/>
            <w:tcBorders>
              <w:top w:val="single" w:sz="4" w:space="0" w:color="auto"/>
              <w:left w:val="single" w:sz="4" w:space="0" w:color="auto"/>
              <w:bottom w:val="single" w:sz="4" w:space="0" w:color="auto"/>
              <w:right w:val="single" w:sz="4" w:space="0" w:color="auto"/>
            </w:tcBorders>
            <w:noWrap/>
            <w:vAlign w:val="bottom"/>
            <w:hideMark/>
          </w:tcPr>
          <w:p w14:paraId="1B60B013" w14:textId="77777777" w:rsidR="00A4306F" w:rsidRPr="00AD3AA0" w:rsidRDefault="00A4306F" w:rsidP="005A2719">
            <w:pPr>
              <w:ind w:right="-284"/>
              <w:rPr>
                <w:rFonts w:ascii="Arial" w:hAnsi="Arial" w:cs="Arial"/>
                <w:color w:val="000000"/>
                <w:sz w:val="20"/>
                <w:szCs w:val="20"/>
              </w:rPr>
            </w:pPr>
            <w:r w:rsidRPr="00AD3AA0">
              <w:rPr>
                <w:rFonts w:ascii="Arial" w:hAnsi="Arial" w:cs="Arial"/>
                <w:color w:val="000000"/>
                <w:sz w:val="20"/>
                <w:szCs w:val="20"/>
              </w:rPr>
              <w:t>Viri financiranja</w:t>
            </w:r>
          </w:p>
        </w:tc>
        <w:tc>
          <w:tcPr>
            <w:tcW w:w="1362" w:type="dxa"/>
            <w:tcBorders>
              <w:top w:val="single" w:sz="4" w:space="0" w:color="auto"/>
              <w:left w:val="nil"/>
              <w:bottom w:val="single" w:sz="4" w:space="0" w:color="auto"/>
              <w:right w:val="single" w:sz="4" w:space="0" w:color="auto"/>
            </w:tcBorders>
          </w:tcPr>
          <w:p w14:paraId="674F939B" w14:textId="77777777" w:rsidR="00A4306F" w:rsidRPr="00AD3AA0" w:rsidRDefault="00A4306F" w:rsidP="005A2719">
            <w:pPr>
              <w:ind w:right="-284"/>
              <w:jc w:val="center"/>
              <w:rPr>
                <w:rFonts w:ascii="Arial" w:hAnsi="Arial" w:cs="Arial"/>
                <w:color w:val="000000"/>
                <w:sz w:val="20"/>
                <w:szCs w:val="20"/>
              </w:rPr>
            </w:pPr>
            <w:r>
              <w:rPr>
                <w:rFonts w:ascii="Arial" w:hAnsi="Arial" w:cs="Arial"/>
                <w:color w:val="000000"/>
                <w:sz w:val="20"/>
                <w:szCs w:val="20"/>
              </w:rPr>
              <w:t>2024</w:t>
            </w:r>
          </w:p>
        </w:tc>
        <w:tc>
          <w:tcPr>
            <w:tcW w:w="1436" w:type="dxa"/>
            <w:tcBorders>
              <w:top w:val="single" w:sz="4" w:space="0" w:color="auto"/>
              <w:left w:val="single" w:sz="4" w:space="0" w:color="auto"/>
              <w:bottom w:val="single" w:sz="4" w:space="0" w:color="auto"/>
              <w:right w:val="single" w:sz="4" w:space="0" w:color="auto"/>
            </w:tcBorders>
            <w:hideMark/>
          </w:tcPr>
          <w:p w14:paraId="72DE7ED1" w14:textId="77777777" w:rsidR="00A4306F" w:rsidRPr="00AD3AA0" w:rsidRDefault="00A4306F" w:rsidP="005A2719">
            <w:pPr>
              <w:ind w:right="-284"/>
              <w:jc w:val="center"/>
              <w:rPr>
                <w:rFonts w:ascii="Arial" w:hAnsi="Arial" w:cs="Arial"/>
                <w:color w:val="000000"/>
                <w:sz w:val="20"/>
                <w:szCs w:val="20"/>
              </w:rPr>
            </w:pPr>
            <w:r w:rsidRPr="00AD3AA0">
              <w:rPr>
                <w:rFonts w:ascii="Arial" w:hAnsi="Arial" w:cs="Arial"/>
                <w:color w:val="000000"/>
                <w:sz w:val="20"/>
                <w:szCs w:val="20"/>
              </w:rPr>
              <w:t>202</w:t>
            </w:r>
            <w:r>
              <w:rPr>
                <w:rFonts w:ascii="Arial" w:hAnsi="Arial" w:cs="Arial"/>
                <w:color w:val="000000"/>
                <w:sz w:val="20"/>
                <w:szCs w:val="20"/>
              </w:rPr>
              <w:t>5</w:t>
            </w:r>
          </w:p>
        </w:tc>
        <w:tc>
          <w:tcPr>
            <w:tcW w:w="1308" w:type="dxa"/>
            <w:tcBorders>
              <w:top w:val="single" w:sz="4" w:space="0" w:color="auto"/>
              <w:left w:val="nil"/>
              <w:bottom w:val="single" w:sz="4" w:space="0" w:color="auto"/>
              <w:right w:val="single" w:sz="4" w:space="0" w:color="auto"/>
            </w:tcBorders>
          </w:tcPr>
          <w:p w14:paraId="5CB40C23" w14:textId="77777777" w:rsidR="00A4306F" w:rsidRPr="00AD3AA0" w:rsidRDefault="00A4306F" w:rsidP="005A2719">
            <w:pPr>
              <w:ind w:right="-284"/>
              <w:jc w:val="center"/>
              <w:rPr>
                <w:rFonts w:ascii="Arial" w:hAnsi="Arial" w:cs="Arial"/>
                <w:color w:val="000000"/>
                <w:sz w:val="20"/>
                <w:szCs w:val="20"/>
              </w:rPr>
            </w:pPr>
            <w:r w:rsidRPr="00AD3AA0">
              <w:rPr>
                <w:rFonts w:ascii="Arial" w:hAnsi="Arial" w:cs="Arial"/>
                <w:color w:val="000000"/>
                <w:sz w:val="20"/>
                <w:szCs w:val="20"/>
              </w:rPr>
              <w:t>202</w:t>
            </w:r>
            <w:r>
              <w:rPr>
                <w:rFonts w:ascii="Arial" w:hAnsi="Arial" w:cs="Arial"/>
                <w:color w:val="000000"/>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0242906E" w14:textId="77777777" w:rsidR="00A4306F" w:rsidRPr="00AD3AA0" w:rsidRDefault="00A4306F" w:rsidP="005A2719">
            <w:pPr>
              <w:ind w:right="-284"/>
              <w:jc w:val="center"/>
              <w:rPr>
                <w:rFonts w:ascii="Arial" w:hAnsi="Arial" w:cs="Arial"/>
                <w:color w:val="000000"/>
                <w:sz w:val="20"/>
                <w:szCs w:val="20"/>
              </w:rPr>
            </w:pPr>
            <w:r w:rsidRPr="00AD3AA0">
              <w:rPr>
                <w:rFonts w:ascii="Arial" w:hAnsi="Arial" w:cs="Arial"/>
                <w:color w:val="000000"/>
                <w:sz w:val="20"/>
                <w:szCs w:val="20"/>
              </w:rPr>
              <w:t>SKUPAJ</w:t>
            </w:r>
          </w:p>
        </w:tc>
      </w:tr>
      <w:tr w:rsidR="00A4306F" w:rsidRPr="00AD3AA0" w14:paraId="7DA71E48" w14:textId="77777777" w:rsidTr="00F72890">
        <w:trPr>
          <w:trHeight w:val="300"/>
        </w:trPr>
        <w:tc>
          <w:tcPr>
            <w:tcW w:w="3823" w:type="dxa"/>
            <w:tcBorders>
              <w:top w:val="nil"/>
              <w:left w:val="single" w:sz="4" w:space="0" w:color="auto"/>
              <w:bottom w:val="single" w:sz="4" w:space="0" w:color="auto"/>
              <w:right w:val="single" w:sz="4" w:space="0" w:color="auto"/>
            </w:tcBorders>
            <w:noWrap/>
            <w:vAlign w:val="bottom"/>
            <w:hideMark/>
          </w:tcPr>
          <w:p w14:paraId="2652C5B2" w14:textId="77777777" w:rsidR="00A4306F" w:rsidRPr="00AD3AA0" w:rsidRDefault="00A4306F" w:rsidP="005A2719">
            <w:pPr>
              <w:ind w:right="-284"/>
              <w:rPr>
                <w:rFonts w:ascii="Arial" w:hAnsi="Arial" w:cs="Arial"/>
                <w:color w:val="000000"/>
                <w:sz w:val="20"/>
                <w:szCs w:val="20"/>
              </w:rPr>
            </w:pPr>
            <w:r w:rsidRPr="00AD3AA0">
              <w:rPr>
                <w:rFonts w:ascii="Arial" w:hAnsi="Arial" w:cs="Arial"/>
                <w:color w:val="000000"/>
                <w:sz w:val="20"/>
                <w:szCs w:val="20"/>
              </w:rPr>
              <w:t>Lastna sredstva</w:t>
            </w:r>
          </w:p>
        </w:tc>
        <w:tc>
          <w:tcPr>
            <w:tcW w:w="1362" w:type="dxa"/>
            <w:tcBorders>
              <w:top w:val="single" w:sz="4" w:space="0" w:color="auto"/>
              <w:left w:val="nil"/>
              <w:bottom w:val="single" w:sz="4" w:space="0" w:color="auto"/>
              <w:right w:val="single" w:sz="4" w:space="0" w:color="auto"/>
            </w:tcBorders>
          </w:tcPr>
          <w:p w14:paraId="507714CE" w14:textId="77777777" w:rsidR="00A4306F" w:rsidRDefault="00A4306F" w:rsidP="005A2719">
            <w:pPr>
              <w:ind w:right="-284"/>
              <w:jc w:val="right"/>
              <w:rPr>
                <w:rFonts w:ascii="Arial" w:hAnsi="Arial" w:cs="Arial"/>
                <w:color w:val="000000"/>
                <w:sz w:val="20"/>
                <w:szCs w:val="20"/>
              </w:rPr>
            </w:pPr>
          </w:p>
          <w:p w14:paraId="03660632" w14:textId="4724F0BC"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F31A35">
              <w:rPr>
                <w:rFonts w:ascii="Arial" w:hAnsi="Arial" w:cs="Arial"/>
                <w:color w:val="000000"/>
                <w:sz w:val="20"/>
                <w:szCs w:val="20"/>
              </w:rPr>
              <w:t>732,00</w:t>
            </w:r>
          </w:p>
        </w:tc>
        <w:tc>
          <w:tcPr>
            <w:tcW w:w="1436" w:type="dxa"/>
            <w:tcBorders>
              <w:top w:val="nil"/>
              <w:left w:val="single" w:sz="4" w:space="0" w:color="auto"/>
              <w:bottom w:val="single" w:sz="4" w:space="0" w:color="auto"/>
              <w:right w:val="single" w:sz="4" w:space="0" w:color="auto"/>
            </w:tcBorders>
            <w:noWrap/>
            <w:vAlign w:val="bottom"/>
            <w:hideMark/>
          </w:tcPr>
          <w:p w14:paraId="7C085A17" w14:textId="6F80D08F"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F31A35">
              <w:rPr>
                <w:rFonts w:ascii="Arial" w:hAnsi="Arial" w:cs="Arial"/>
                <w:color w:val="000000"/>
                <w:sz w:val="20"/>
                <w:szCs w:val="20"/>
              </w:rPr>
              <w:t>88.169,40</w:t>
            </w:r>
          </w:p>
        </w:tc>
        <w:tc>
          <w:tcPr>
            <w:tcW w:w="1308" w:type="dxa"/>
            <w:tcBorders>
              <w:top w:val="single" w:sz="4" w:space="0" w:color="auto"/>
              <w:left w:val="nil"/>
              <w:bottom w:val="single" w:sz="4" w:space="0" w:color="auto"/>
              <w:right w:val="single" w:sz="4" w:space="0" w:color="auto"/>
            </w:tcBorders>
          </w:tcPr>
          <w:p w14:paraId="677531D1" w14:textId="77777777" w:rsidR="00A4306F" w:rsidRPr="00AD3AA0" w:rsidRDefault="00A4306F" w:rsidP="005A2719">
            <w:pPr>
              <w:ind w:right="-284"/>
              <w:jc w:val="right"/>
              <w:rPr>
                <w:rFonts w:ascii="Arial" w:hAnsi="Arial" w:cs="Arial"/>
                <w:color w:val="000000"/>
                <w:sz w:val="20"/>
                <w:szCs w:val="20"/>
              </w:rPr>
            </w:pPr>
          </w:p>
          <w:p w14:paraId="16051CBC" w14:textId="2F659684" w:rsidR="004D01CF" w:rsidRPr="00AD3AA0" w:rsidRDefault="004D01CF" w:rsidP="004D01CF">
            <w:pPr>
              <w:ind w:right="-284"/>
              <w:jc w:val="center"/>
              <w:rPr>
                <w:rFonts w:ascii="Arial" w:hAnsi="Arial" w:cs="Arial"/>
                <w:color w:val="000000"/>
                <w:sz w:val="20"/>
                <w:szCs w:val="20"/>
              </w:rPr>
            </w:pPr>
            <w:r>
              <w:rPr>
                <w:rFonts w:ascii="Arial" w:hAnsi="Arial" w:cs="Arial"/>
                <w:color w:val="000000"/>
                <w:sz w:val="20"/>
                <w:szCs w:val="20"/>
              </w:rPr>
              <w:t>11.098,60</w:t>
            </w:r>
          </w:p>
        </w:tc>
        <w:tc>
          <w:tcPr>
            <w:tcW w:w="1276" w:type="dxa"/>
            <w:tcBorders>
              <w:top w:val="nil"/>
              <w:left w:val="single" w:sz="4" w:space="0" w:color="auto"/>
              <w:bottom w:val="single" w:sz="4" w:space="0" w:color="auto"/>
              <w:right w:val="single" w:sz="4" w:space="0" w:color="auto"/>
            </w:tcBorders>
            <w:noWrap/>
            <w:vAlign w:val="bottom"/>
            <w:hideMark/>
          </w:tcPr>
          <w:p w14:paraId="5D2C0ACC" w14:textId="1375E721" w:rsidR="00A4306F" w:rsidRPr="00AD3AA0" w:rsidRDefault="004D01CF" w:rsidP="003A5887">
            <w:pPr>
              <w:ind w:right="-284"/>
              <w:jc w:val="center"/>
              <w:rPr>
                <w:rFonts w:ascii="Arial" w:hAnsi="Arial" w:cs="Arial"/>
                <w:color w:val="000000"/>
                <w:sz w:val="20"/>
                <w:szCs w:val="20"/>
              </w:rPr>
            </w:pPr>
            <w:r>
              <w:rPr>
                <w:rFonts w:ascii="Arial" w:hAnsi="Arial" w:cs="Arial"/>
                <w:color w:val="000000"/>
                <w:sz w:val="20"/>
                <w:szCs w:val="20"/>
              </w:rPr>
              <w:t>100.000</w:t>
            </w:r>
            <w:r w:rsidR="00F31A35">
              <w:rPr>
                <w:rFonts w:ascii="Arial" w:hAnsi="Arial" w:cs="Arial"/>
                <w:color w:val="000000"/>
                <w:sz w:val="20"/>
                <w:szCs w:val="20"/>
              </w:rPr>
              <w:t>,00</w:t>
            </w:r>
          </w:p>
        </w:tc>
      </w:tr>
      <w:tr w:rsidR="00A4306F" w:rsidRPr="00AD3AA0" w14:paraId="7376637C" w14:textId="77777777" w:rsidTr="00F72890">
        <w:trPr>
          <w:trHeight w:val="300"/>
        </w:trPr>
        <w:tc>
          <w:tcPr>
            <w:tcW w:w="3823" w:type="dxa"/>
            <w:tcBorders>
              <w:top w:val="nil"/>
              <w:left w:val="single" w:sz="4" w:space="0" w:color="auto"/>
              <w:bottom w:val="single" w:sz="4" w:space="0" w:color="auto"/>
              <w:right w:val="single" w:sz="4" w:space="0" w:color="auto"/>
            </w:tcBorders>
            <w:noWrap/>
            <w:vAlign w:val="bottom"/>
          </w:tcPr>
          <w:p w14:paraId="0F4198C2" w14:textId="77777777" w:rsidR="00A4306F" w:rsidRDefault="00A4306F" w:rsidP="005A2719">
            <w:pPr>
              <w:ind w:right="-284"/>
              <w:rPr>
                <w:rFonts w:ascii="Arial" w:hAnsi="Arial" w:cs="Arial"/>
                <w:color w:val="000000"/>
                <w:sz w:val="20"/>
                <w:szCs w:val="20"/>
              </w:rPr>
            </w:pPr>
          </w:p>
          <w:p w14:paraId="628E13D4" w14:textId="77777777" w:rsidR="00A4306F" w:rsidRPr="00AD3AA0" w:rsidRDefault="00A4306F" w:rsidP="005A2719">
            <w:pPr>
              <w:ind w:right="-284"/>
              <w:rPr>
                <w:rFonts w:ascii="Arial" w:hAnsi="Arial" w:cs="Arial"/>
                <w:color w:val="000000"/>
                <w:sz w:val="20"/>
                <w:szCs w:val="20"/>
              </w:rPr>
            </w:pPr>
            <w:r>
              <w:rPr>
                <w:rFonts w:ascii="Arial" w:hAnsi="Arial" w:cs="Arial"/>
                <w:color w:val="000000"/>
                <w:sz w:val="20"/>
                <w:szCs w:val="20"/>
              </w:rPr>
              <w:t>Sredstva sofinanciranja</w:t>
            </w:r>
          </w:p>
        </w:tc>
        <w:tc>
          <w:tcPr>
            <w:tcW w:w="1362" w:type="dxa"/>
            <w:tcBorders>
              <w:top w:val="single" w:sz="4" w:space="0" w:color="auto"/>
              <w:left w:val="nil"/>
              <w:bottom w:val="single" w:sz="4" w:space="0" w:color="auto"/>
              <w:right w:val="single" w:sz="4" w:space="0" w:color="auto"/>
            </w:tcBorders>
          </w:tcPr>
          <w:p w14:paraId="7F9BA58C" w14:textId="77777777" w:rsidR="00A4306F" w:rsidRDefault="00A4306F" w:rsidP="005A2719">
            <w:pPr>
              <w:ind w:right="-284"/>
              <w:jc w:val="right"/>
              <w:rPr>
                <w:rFonts w:ascii="Arial" w:hAnsi="Arial" w:cs="Arial"/>
                <w:color w:val="000000"/>
                <w:sz w:val="20"/>
                <w:szCs w:val="20"/>
              </w:rPr>
            </w:pPr>
          </w:p>
          <w:p w14:paraId="112ADD87" w14:textId="6F3436BC"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0,00</w:t>
            </w:r>
          </w:p>
        </w:tc>
        <w:tc>
          <w:tcPr>
            <w:tcW w:w="1436" w:type="dxa"/>
            <w:tcBorders>
              <w:top w:val="nil"/>
              <w:left w:val="single" w:sz="4" w:space="0" w:color="auto"/>
              <w:bottom w:val="single" w:sz="4" w:space="0" w:color="auto"/>
              <w:right w:val="single" w:sz="4" w:space="0" w:color="auto"/>
            </w:tcBorders>
            <w:noWrap/>
            <w:vAlign w:val="bottom"/>
          </w:tcPr>
          <w:p w14:paraId="34814CA6" w14:textId="19B84C5F" w:rsidR="00A4306F"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4306F">
              <w:rPr>
                <w:rFonts w:ascii="Arial" w:hAnsi="Arial" w:cs="Arial"/>
                <w:color w:val="000000"/>
                <w:sz w:val="20"/>
                <w:szCs w:val="20"/>
              </w:rPr>
              <w:t>0,00</w:t>
            </w:r>
          </w:p>
        </w:tc>
        <w:tc>
          <w:tcPr>
            <w:tcW w:w="1308" w:type="dxa"/>
            <w:tcBorders>
              <w:top w:val="single" w:sz="4" w:space="0" w:color="auto"/>
              <w:left w:val="nil"/>
              <w:bottom w:val="single" w:sz="4" w:space="0" w:color="auto"/>
              <w:right w:val="single" w:sz="4" w:space="0" w:color="auto"/>
            </w:tcBorders>
          </w:tcPr>
          <w:p w14:paraId="3D147B68" w14:textId="77777777" w:rsidR="00F31A35" w:rsidRPr="007324F2" w:rsidRDefault="00F31A35" w:rsidP="005A2719">
            <w:pPr>
              <w:ind w:right="-284"/>
              <w:jc w:val="right"/>
              <w:rPr>
                <w:rFonts w:ascii="Arial" w:hAnsi="Arial" w:cs="Arial"/>
                <w:sz w:val="20"/>
                <w:szCs w:val="20"/>
              </w:rPr>
            </w:pPr>
          </w:p>
          <w:p w14:paraId="7411FA77" w14:textId="42F3BD67" w:rsidR="00A4306F" w:rsidRPr="007324F2" w:rsidRDefault="003A5887" w:rsidP="003A5887">
            <w:pPr>
              <w:ind w:right="-284"/>
              <w:rPr>
                <w:rFonts w:ascii="Arial" w:hAnsi="Arial" w:cs="Arial"/>
                <w:sz w:val="20"/>
                <w:szCs w:val="20"/>
              </w:rPr>
            </w:pPr>
            <w:r w:rsidRPr="007324F2">
              <w:rPr>
                <w:rFonts w:ascii="Arial" w:hAnsi="Arial" w:cs="Arial"/>
                <w:sz w:val="20"/>
                <w:szCs w:val="20"/>
              </w:rPr>
              <w:t xml:space="preserve"> </w:t>
            </w:r>
            <w:r w:rsidR="00F31A35" w:rsidRPr="007324F2">
              <w:rPr>
                <w:rFonts w:ascii="Arial" w:hAnsi="Arial" w:cs="Arial"/>
                <w:sz w:val="20"/>
                <w:szCs w:val="20"/>
              </w:rPr>
              <w:t>1.55</w:t>
            </w:r>
            <w:r w:rsidR="004D01CF" w:rsidRPr="007324F2">
              <w:rPr>
                <w:rFonts w:ascii="Arial" w:hAnsi="Arial" w:cs="Arial"/>
                <w:sz w:val="20"/>
                <w:szCs w:val="20"/>
              </w:rPr>
              <w:t>9</w:t>
            </w:r>
            <w:r w:rsidR="00F31A35" w:rsidRPr="007324F2">
              <w:rPr>
                <w:rFonts w:ascii="Arial" w:hAnsi="Arial" w:cs="Arial"/>
                <w:sz w:val="20"/>
                <w:szCs w:val="20"/>
              </w:rPr>
              <w:t>.</w:t>
            </w:r>
            <w:r w:rsidR="004D01CF" w:rsidRPr="007324F2">
              <w:rPr>
                <w:rFonts w:ascii="Arial" w:hAnsi="Arial" w:cs="Arial"/>
                <w:sz w:val="20"/>
                <w:szCs w:val="20"/>
              </w:rPr>
              <w:t>900</w:t>
            </w:r>
            <w:r w:rsidR="00F31A35" w:rsidRPr="007324F2">
              <w:rPr>
                <w:rFonts w:ascii="Arial" w:hAnsi="Arial" w:cs="Arial"/>
                <w:sz w:val="20"/>
                <w:szCs w:val="20"/>
              </w:rPr>
              <w:t>,00</w:t>
            </w:r>
          </w:p>
        </w:tc>
        <w:tc>
          <w:tcPr>
            <w:tcW w:w="1276" w:type="dxa"/>
            <w:tcBorders>
              <w:top w:val="nil"/>
              <w:left w:val="single" w:sz="4" w:space="0" w:color="auto"/>
              <w:bottom w:val="single" w:sz="4" w:space="0" w:color="auto"/>
              <w:right w:val="single" w:sz="4" w:space="0" w:color="auto"/>
            </w:tcBorders>
            <w:noWrap/>
            <w:vAlign w:val="bottom"/>
          </w:tcPr>
          <w:p w14:paraId="70C29260" w14:textId="220553E3" w:rsidR="00A4306F" w:rsidRPr="007324F2" w:rsidRDefault="003A5887" w:rsidP="003A5887">
            <w:pPr>
              <w:ind w:right="-284"/>
              <w:rPr>
                <w:rFonts w:ascii="Arial" w:hAnsi="Arial" w:cs="Arial"/>
                <w:sz w:val="20"/>
                <w:szCs w:val="20"/>
              </w:rPr>
            </w:pPr>
            <w:r w:rsidRPr="007324F2">
              <w:rPr>
                <w:rFonts w:ascii="Arial" w:hAnsi="Arial" w:cs="Arial"/>
                <w:sz w:val="20"/>
                <w:szCs w:val="20"/>
              </w:rPr>
              <w:t xml:space="preserve"> </w:t>
            </w:r>
            <w:r w:rsidR="00A4306F" w:rsidRPr="007324F2">
              <w:rPr>
                <w:rFonts w:ascii="Arial" w:hAnsi="Arial" w:cs="Arial"/>
                <w:sz w:val="20"/>
                <w:szCs w:val="20"/>
              </w:rPr>
              <w:t>1.</w:t>
            </w:r>
            <w:r w:rsidR="00F31A35" w:rsidRPr="007324F2">
              <w:rPr>
                <w:rFonts w:ascii="Arial" w:hAnsi="Arial" w:cs="Arial"/>
                <w:sz w:val="20"/>
                <w:szCs w:val="20"/>
              </w:rPr>
              <w:t>5</w:t>
            </w:r>
            <w:r w:rsidR="00A4306F" w:rsidRPr="007324F2">
              <w:rPr>
                <w:rFonts w:ascii="Arial" w:hAnsi="Arial" w:cs="Arial"/>
                <w:sz w:val="20"/>
                <w:szCs w:val="20"/>
              </w:rPr>
              <w:t>5</w:t>
            </w:r>
            <w:r w:rsidR="004D01CF" w:rsidRPr="007324F2">
              <w:rPr>
                <w:rFonts w:ascii="Arial" w:hAnsi="Arial" w:cs="Arial"/>
                <w:sz w:val="20"/>
                <w:szCs w:val="20"/>
              </w:rPr>
              <w:t>9</w:t>
            </w:r>
            <w:r w:rsidR="00A4306F" w:rsidRPr="007324F2">
              <w:rPr>
                <w:rFonts w:ascii="Arial" w:hAnsi="Arial" w:cs="Arial"/>
                <w:sz w:val="20"/>
                <w:szCs w:val="20"/>
              </w:rPr>
              <w:t>.</w:t>
            </w:r>
            <w:r w:rsidR="004D01CF" w:rsidRPr="007324F2">
              <w:rPr>
                <w:rFonts w:ascii="Arial" w:hAnsi="Arial" w:cs="Arial"/>
                <w:sz w:val="20"/>
                <w:szCs w:val="20"/>
              </w:rPr>
              <w:t>9</w:t>
            </w:r>
            <w:r w:rsidR="00A4306F" w:rsidRPr="007324F2">
              <w:rPr>
                <w:rFonts w:ascii="Arial" w:hAnsi="Arial" w:cs="Arial"/>
                <w:sz w:val="20"/>
                <w:szCs w:val="20"/>
              </w:rPr>
              <w:t>00,00</w:t>
            </w:r>
          </w:p>
        </w:tc>
      </w:tr>
      <w:tr w:rsidR="00A4306F" w14:paraId="6733C4F5" w14:textId="77777777" w:rsidTr="00F72890">
        <w:trPr>
          <w:trHeight w:val="300"/>
        </w:trPr>
        <w:tc>
          <w:tcPr>
            <w:tcW w:w="3823" w:type="dxa"/>
            <w:tcBorders>
              <w:top w:val="nil"/>
              <w:left w:val="single" w:sz="4" w:space="0" w:color="auto"/>
              <w:bottom w:val="single" w:sz="4" w:space="0" w:color="auto"/>
              <w:right w:val="single" w:sz="4" w:space="0" w:color="auto"/>
            </w:tcBorders>
            <w:noWrap/>
            <w:vAlign w:val="bottom"/>
            <w:hideMark/>
          </w:tcPr>
          <w:p w14:paraId="1FD37A92" w14:textId="77777777" w:rsidR="00A4306F" w:rsidRPr="00776DB7" w:rsidRDefault="00A4306F" w:rsidP="005A2719">
            <w:pPr>
              <w:ind w:right="-284"/>
              <w:rPr>
                <w:rFonts w:ascii="Arial" w:hAnsi="Arial" w:cs="Arial"/>
                <w:b/>
                <w:bCs/>
                <w:color w:val="000000"/>
                <w:sz w:val="20"/>
                <w:szCs w:val="20"/>
              </w:rPr>
            </w:pPr>
            <w:r w:rsidRPr="00776DB7">
              <w:rPr>
                <w:rFonts w:ascii="Arial" w:hAnsi="Arial" w:cs="Arial"/>
                <w:b/>
                <w:bCs/>
                <w:color w:val="000000"/>
                <w:sz w:val="20"/>
                <w:szCs w:val="20"/>
              </w:rPr>
              <w:t>SKUPAJ</w:t>
            </w:r>
          </w:p>
        </w:tc>
        <w:tc>
          <w:tcPr>
            <w:tcW w:w="1362" w:type="dxa"/>
            <w:tcBorders>
              <w:top w:val="single" w:sz="4" w:space="0" w:color="auto"/>
              <w:left w:val="nil"/>
              <w:bottom w:val="single" w:sz="4" w:space="0" w:color="auto"/>
              <w:right w:val="single" w:sz="4" w:space="0" w:color="auto"/>
            </w:tcBorders>
          </w:tcPr>
          <w:p w14:paraId="0F11E385" w14:textId="77777777" w:rsidR="00A4306F" w:rsidRDefault="00A4306F" w:rsidP="005A2719">
            <w:pPr>
              <w:ind w:right="-284"/>
              <w:jc w:val="right"/>
              <w:rPr>
                <w:rFonts w:ascii="Arial" w:hAnsi="Arial" w:cs="Arial"/>
                <w:color w:val="000000"/>
                <w:sz w:val="20"/>
                <w:szCs w:val="20"/>
              </w:rPr>
            </w:pPr>
          </w:p>
          <w:p w14:paraId="3C522CCC" w14:textId="4124AD5A" w:rsidR="00A4306F"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F31A35">
              <w:rPr>
                <w:rFonts w:ascii="Arial" w:hAnsi="Arial" w:cs="Arial"/>
                <w:color w:val="000000"/>
                <w:sz w:val="20"/>
                <w:szCs w:val="20"/>
              </w:rPr>
              <w:t>732</w:t>
            </w:r>
            <w:r w:rsidR="00A4306F">
              <w:rPr>
                <w:rFonts w:ascii="Arial" w:hAnsi="Arial" w:cs="Arial"/>
                <w:color w:val="000000"/>
                <w:sz w:val="20"/>
                <w:szCs w:val="20"/>
              </w:rPr>
              <w:t>,00</w:t>
            </w:r>
          </w:p>
        </w:tc>
        <w:tc>
          <w:tcPr>
            <w:tcW w:w="1436" w:type="dxa"/>
            <w:tcBorders>
              <w:top w:val="nil"/>
              <w:left w:val="single" w:sz="4" w:space="0" w:color="auto"/>
              <w:bottom w:val="single" w:sz="4" w:space="0" w:color="auto"/>
              <w:right w:val="single" w:sz="4" w:space="0" w:color="auto"/>
            </w:tcBorders>
            <w:noWrap/>
            <w:vAlign w:val="bottom"/>
            <w:hideMark/>
          </w:tcPr>
          <w:p w14:paraId="378D72E4" w14:textId="1A0ED006" w:rsidR="00A4306F"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F31A35">
              <w:rPr>
                <w:rFonts w:ascii="Arial" w:hAnsi="Arial" w:cs="Arial"/>
                <w:color w:val="000000"/>
                <w:sz w:val="20"/>
                <w:szCs w:val="20"/>
              </w:rPr>
              <w:t>88.169,40</w:t>
            </w:r>
          </w:p>
        </w:tc>
        <w:tc>
          <w:tcPr>
            <w:tcW w:w="1308" w:type="dxa"/>
            <w:tcBorders>
              <w:top w:val="single" w:sz="4" w:space="0" w:color="auto"/>
              <w:left w:val="nil"/>
              <w:bottom w:val="single" w:sz="4" w:space="0" w:color="auto"/>
              <w:right w:val="single" w:sz="4" w:space="0" w:color="auto"/>
            </w:tcBorders>
          </w:tcPr>
          <w:p w14:paraId="487D5411" w14:textId="77777777" w:rsidR="00A4306F" w:rsidRPr="007324F2" w:rsidRDefault="00A4306F" w:rsidP="005A2719">
            <w:pPr>
              <w:ind w:right="-284"/>
              <w:jc w:val="right"/>
              <w:rPr>
                <w:rFonts w:ascii="Arial" w:hAnsi="Arial" w:cs="Arial"/>
                <w:sz w:val="20"/>
                <w:szCs w:val="20"/>
              </w:rPr>
            </w:pPr>
          </w:p>
          <w:p w14:paraId="0B0EF5B5" w14:textId="1D41B2A8" w:rsidR="00A4306F" w:rsidRPr="007324F2" w:rsidRDefault="003A5887" w:rsidP="003A5887">
            <w:pPr>
              <w:ind w:right="-284"/>
              <w:rPr>
                <w:rFonts w:ascii="Arial" w:hAnsi="Arial" w:cs="Arial"/>
                <w:sz w:val="20"/>
                <w:szCs w:val="20"/>
              </w:rPr>
            </w:pPr>
            <w:r w:rsidRPr="007324F2">
              <w:rPr>
                <w:rFonts w:ascii="Arial" w:hAnsi="Arial" w:cs="Arial"/>
                <w:sz w:val="20"/>
                <w:szCs w:val="20"/>
              </w:rPr>
              <w:t xml:space="preserve"> </w:t>
            </w:r>
            <w:r w:rsidR="00A4306F" w:rsidRPr="007324F2">
              <w:rPr>
                <w:rFonts w:ascii="Arial" w:hAnsi="Arial" w:cs="Arial"/>
                <w:sz w:val="20"/>
                <w:szCs w:val="20"/>
              </w:rPr>
              <w:t>1</w:t>
            </w:r>
            <w:r w:rsidR="004D01CF" w:rsidRPr="007324F2">
              <w:rPr>
                <w:rFonts w:ascii="Arial" w:hAnsi="Arial" w:cs="Arial"/>
                <w:sz w:val="20"/>
                <w:szCs w:val="20"/>
              </w:rPr>
              <w:t>.570.998,60</w:t>
            </w:r>
          </w:p>
        </w:tc>
        <w:tc>
          <w:tcPr>
            <w:tcW w:w="1276" w:type="dxa"/>
            <w:tcBorders>
              <w:top w:val="nil"/>
              <w:left w:val="single" w:sz="4" w:space="0" w:color="auto"/>
              <w:bottom w:val="single" w:sz="4" w:space="0" w:color="auto"/>
              <w:right w:val="single" w:sz="4" w:space="0" w:color="auto"/>
            </w:tcBorders>
            <w:noWrap/>
            <w:vAlign w:val="bottom"/>
            <w:hideMark/>
          </w:tcPr>
          <w:p w14:paraId="57F4D8F3" w14:textId="4BD47CDE" w:rsidR="00A4306F" w:rsidRPr="007324F2" w:rsidRDefault="003A5887" w:rsidP="003A5887">
            <w:pPr>
              <w:ind w:right="-284"/>
              <w:rPr>
                <w:rFonts w:ascii="Arial" w:hAnsi="Arial" w:cs="Arial"/>
                <w:sz w:val="20"/>
                <w:szCs w:val="20"/>
              </w:rPr>
            </w:pPr>
            <w:r w:rsidRPr="007324F2">
              <w:rPr>
                <w:rFonts w:ascii="Arial" w:hAnsi="Arial" w:cs="Arial"/>
                <w:sz w:val="20"/>
                <w:szCs w:val="20"/>
              </w:rPr>
              <w:t xml:space="preserve"> </w:t>
            </w:r>
            <w:r w:rsidR="004D01CF" w:rsidRPr="007324F2">
              <w:rPr>
                <w:rFonts w:ascii="Arial" w:hAnsi="Arial" w:cs="Arial"/>
                <w:sz w:val="20"/>
                <w:szCs w:val="20"/>
              </w:rPr>
              <w:t>1.659.900,00</w:t>
            </w:r>
          </w:p>
        </w:tc>
      </w:tr>
    </w:tbl>
    <w:p w14:paraId="4817CD4F" w14:textId="77777777" w:rsidR="00A4306F" w:rsidRPr="00A4306F" w:rsidRDefault="00A4306F" w:rsidP="005A2719">
      <w:pPr>
        <w:pStyle w:val="Odstavekseznama"/>
        <w:ind w:right="-284"/>
        <w:jc w:val="both"/>
        <w:rPr>
          <w:rFonts w:ascii="Arial" w:hAnsi="Arial" w:cs="Arial"/>
          <w:sz w:val="22"/>
          <w:szCs w:val="22"/>
        </w:rPr>
      </w:pPr>
    </w:p>
    <w:p w14:paraId="39A50087" w14:textId="5B744521" w:rsidR="006B2B51" w:rsidRDefault="00F31A35" w:rsidP="006B2B51">
      <w:pPr>
        <w:pStyle w:val="Navadensplet"/>
        <w:spacing w:before="0" w:beforeAutospacing="0" w:after="0" w:afterAutospacing="0"/>
        <w:ind w:right="-284"/>
        <w:jc w:val="both"/>
        <w:textAlignment w:val="baseline"/>
        <w:rPr>
          <w:rFonts w:ascii="Arial" w:hAnsi="Arial" w:cs="Arial"/>
          <w:sz w:val="22"/>
          <w:szCs w:val="22"/>
          <w:shd w:val="clear" w:color="auto" w:fill="FDFDFD"/>
        </w:rPr>
      </w:pPr>
      <w:r>
        <w:rPr>
          <w:rFonts w:ascii="Arial" w:hAnsi="Arial" w:cs="Arial"/>
          <w:sz w:val="22"/>
          <w:szCs w:val="22"/>
          <w:shd w:val="clear" w:color="auto" w:fill="FDFDFD"/>
        </w:rPr>
        <w:t>Zviša</w:t>
      </w:r>
      <w:r w:rsidR="00A4306F">
        <w:rPr>
          <w:rFonts w:ascii="Arial" w:hAnsi="Arial" w:cs="Arial"/>
          <w:sz w:val="22"/>
          <w:szCs w:val="22"/>
          <w:shd w:val="clear" w:color="auto" w:fill="FDFDFD"/>
        </w:rPr>
        <w:t xml:space="preserve"> se skupna vrednost projekta za 25</w:t>
      </w:r>
      <w:r w:rsidR="007324F2">
        <w:rPr>
          <w:rFonts w:ascii="Arial" w:hAnsi="Arial" w:cs="Arial"/>
          <w:sz w:val="22"/>
          <w:szCs w:val="22"/>
          <w:shd w:val="clear" w:color="auto" w:fill="FDFDFD"/>
        </w:rPr>
        <w:t>9</w:t>
      </w:r>
      <w:r w:rsidR="00A4306F">
        <w:rPr>
          <w:rFonts w:ascii="Arial" w:hAnsi="Arial" w:cs="Arial"/>
          <w:sz w:val="22"/>
          <w:szCs w:val="22"/>
          <w:shd w:val="clear" w:color="auto" w:fill="FDFDFD"/>
        </w:rPr>
        <w:t>.</w:t>
      </w:r>
      <w:r w:rsidR="007324F2">
        <w:rPr>
          <w:rFonts w:ascii="Arial" w:hAnsi="Arial" w:cs="Arial"/>
          <w:sz w:val="22"/>
          <w:szCs w:val="22"/>
          <w:shd w:val="clear" w:color="auto" w:fill="FDFDFD"/>
        </w:rPr>
        <w:t>9</w:t>
      </w:r>
      <w:r w:rsidR="00A4306F">
        <w:rPr>
          <w:rFonts w:ascii="Arial" w:hAnsi="Arial" w:cs="Arial"/>
          <w:sz w:val="22"/>
          <w:szCs w:val="22"/>
          <w:shd w:val="clear" w:color="auto" w:fill="FDFDFD"/>
        </w:rPr>
        <w:t>00,00 EUR</w:t>
      </w:r>
      <w:r w:rsidR="000E3196">
        <w:rPr>
          <w:rFonts w:ascii="Arial" w:hAnsi="Arial" w:cs="Arial"/>
          <w:sz w:val="22"/>
          <w:szCs w:val="22"/>
          <w:shd w:val="clear" w:color="auto" w:fill="FDFDFD"/>
        </w:rPr>
        <w:t xml:space="preserve"> ali </w:t>
      </w:r>
      <w:r w:rsidR="001B4D31">
        <w:rPr>
          <w:rFonts w:ascii="Arial" w:hAnsi="Arial" w:cs="Arial"/>
          <w:sz w:val="22"/>
          <w:szCs w:val="22"/>
          <w:shd w:val="clear" w:color="auto" w:fill="FDFDFD"/>
        </w:rPr>
        <w:t>1</w:t>
      </w:r>
      <w:r w:rsidR="007324F2">
        <w:rPr>
          <w:rFonts w:ascii="Arial" w:hAnsi="Arial" w:cs="Arial"/>
          <w:sz w:val="22"/>
          <w:szCs w:val="22"/>
          <w:shd w:val="clear" w:color="auto" w:fill="FDFDFD"/>
        </w:rPr>
        <w:t>8</w:t>
      </w:r>
      <w:r w:rsidR="001B4D31">
        <w:rPr>
          <w:rFonts w:ascii="Arial" w:hAnsi="Arial" w:cs="Arial"/>
          <w:sz w:val="22"/>
          <w:szCs w:val="22"/>
          <w:shd w:val="clear" w:color="auto" w:fill="FDFDFD"/>
        </w:rPr>
        <w:t>,</w:t>
      </w:r>
      <w:r w:rsidR="007324F2">
        <w:rPr>
          <w:rFonts w:ascii="Arial" w:hAnsi="Arial" w:cs="Arial"/>
          <w:sz w:val="22"/>
          <w:szCs w:val="22"/>
          <w:shd w:val="clear" w:color="auto" w:fill="FDFDFD"/>
        </w:rPr>
        <w:t>6</w:t>
      </w:r>
      <w:r w:rsidR="000E3196">
        <w:rPr>
          <w:rFonts w:ascii="Arial" w:hAnsi="Arial" w:cs="Arial"/>
          <w:sz w:val="22"/>
          <w:szCs w:val="22"/>
          <w:shd w:val="clear" w:color="auto" w:fill="FDFDFD"/>
        </w:rPr>
        <w:t>% glede na izhodiščno vrednost projekta</w:t>
      </w:r>
      <w:r w:rsidR="007324F2">
        <w:rPr>
          <w:rFonts w:ascii="Arial" w:hAnsi="Arial" w:cs="Arial"/>
          <w:sz w:val="22"/>
          <w:szCs w:val="22"/>
          <w:shd w:val="clear" w:color="auto" w:fill="FDFDFD"/>
        </w:rPr>
        <w:t xml:space="preserve"> oziroma za 210.044 EUR ali 14,5% glede na veljavno vrednost projekta.</w:t>
      </w:r>
      <w:r w:rsidR="001671C6">
        <w:rPr>
          <w:rFonts w:ascii="Arial" w:hAnsi="Arial" w:cs="Arial"/>
          <w:sz w:val="22"/>
          <w:szCs w:val="22"/>
          <w:shd w:val="clear" w:color="auto" w:fill="FDFDFD"/>
        </w:rPr>
        <w:t xml:space="preserve"> Zvišanje izhaja predvsem iz </w:t>
      </w:r>
      <w:r w:rsidR="00A4306F">
        <w:rPr>
          <w:rFonts w:ascii="Arial" w:hAnsi="Arial" w:cs="Arial"/>
          <w:sz w:val="22"/>
          <w:szCs w:val="22"/>
          <w:shd w:val="clear" w:color="auto" w:fill="FDFDFD"/>
        </w:rPr>
        <w:t xml:space="preserve"> </w:t>
      </w:r>
      <w:r>
        <w:rPr>
          <w:rFonts w:ascii="Arial" w:hAnsi="Arial" w:cs="Arial"/>
          <w:sz w:val="22"/>
          <w:szCs w:val="22"/>
          <w:shd w:val="clear" w:color="auto" w:fill="FDFDFD"/>
        </w:rPr>
        <w:t xml:space="preserve">višjega </w:t>
      </w:r>
      <w:r w:rsidR="00A4306F">
        <w:rPr>
          <w:rFonts w:ascii="Arial" w:hAnsi="Arial" w:cs="Arial"/>
          <w:sz w:val="22"/>
          <w:szCs w:val="22"/>
          <w:shd w:val="clear" w:color="auto" w:fill="FDFDFD"/>
        </w:rPr>
        <w:t xml:space="preserve"> zneska </w:t>
      </w:r>
      <w:r>
        <w:rPr>
          <w:rFonts w:ascii="Arial" w:hAnsi="Arial" w:cs="Arial"/>
          <w:sz w:val="22"/>
          <w:szCs w:val="22"/>
          <w:shd w:val="clear" w:color="auto" w:fill="FDFDFD"/>
        </w:rPr>
        <w:t xml:space="preserve">sredstev </w:t>
      </w:r>
      <w:r w:rsidR="00A4306F">
        <w:rPr>
          <w:rFonts w:ascii="Arial" w:hAnsi="Arial" w:cs="Arial"/>
          <w:sz w:val="22"/>
          <w:szCs w:val="22"/>
          <w:shd w:val="clear" w:color="auto" w:fill="FDFDFD"/>
        </w:rPr>
        <w:t xml:space="preserve">sofinanciranja,  </w:t>
      </w:r>
      <w:r w:rsidR="00A2148E">
        <w:rPr>
          <w:rFonts w:ascii="Arial" w:hAnsi="Arial" w:cs="Arial"/>
          <w:sz w:val="22"/>
          <w:szCs w:val="22"/>
          <w:shd w:val="clear" w:color="auto" w:fill="FDFDFD"/>
        </w:rPr>
        <w:t>zaključek dinamike izvajanja oziroma  dinamike  financiranja projekta se prestavi iz 31.10.2026 na 31.12.2026.</w:t>
      </w:r>
    </w:p>
    <w:p w14:paraId="5726F8ED" w14:textId="0A120094" w:rsidR="00AD3AA0" w:rsidRPr="00AD3AA0" w:rsidRDefault="00AD3AA0" w:rsidP="006B2B51">
      <w:pPr>
        <w:pStyle w:val="Navadensplet"/>
        <w:spacing w:before="0" w:beforeAutospacing="0" w:after="0" w:afterAutospacing="0"/>
        <w:ind w:right="-284"/>
        <w:jc w:val="both"/>
        <w:textAlignment w:val="baseline"/>
        <w:rPr>
          <w:rFonts w:ascii="Arial" w:hAnsi="Arial" w:cs="Arial"/>
          <w:sz w:val="22"/>
          <w:szCs w:val="22"/>
        </w:rPr>
      </w:pPr>
    </w:p>
    <w:p w14:paraId="30232D76" w14:textId="77777777" w:rsidR="00AD3AA0" w:rsidRPr="00AD3AA0" w:rsidRDefault="00AD3AA0" w:rsidP="005A2719">
      <w:pPr>
        <w:pStyle w:val="Odstavekseznama"/>
        <w:numPr>
          <w:ilvl w:val="0"/>
          <w:numId w:val="9"/>
        </w:numPr>
        <w:ind w:right="-284"/>
        <w:jc w:val="both"/>
        <w:rPr>
          <w:rFonts w:ascii="Arial" w:hAnsi="Arial" w:cs="Arial"/>
          <w:b/>
          <w:bCs/>
          <w:sz w:val="22"/>
          <w:szCs w:val="22"/>
        </w:rPr>
      </w:pPr>
      <w:r w:rsidRPr="00AD3AA0">
        <w:rPr>
          <w:rFonts w:ascii="Arial" w:hAnsi="Arial" w:cs="Arial"/>
          <w:b/>
          <w:bCs/>
          <w:sz w:val="22"/>
          <w:szCs w:val="22"/>
        </w:rPr>
        <w:t xml:space="preserve">Projekt </w:t>
      </w:r>
      <w:r w:rsidR="00C3188C" w:rsidRPr="00AD3AA0">
        <w:rPr>
          <w:rFonts w:ascii="Arial" w:hAnsi="Arial" w:cs="Arial"/>
          <w:b/>
          <w:bCs/>
          <w:sz w:val="22"/>
          <w:szCs w:val="22"/>
        </w:rPr>
        <w:t xml:space="preserve"> »Komunalno opremljanje OPPN Selo – OPPN Šikovec«</w:t>
      </w:r>
    </w:p>
    <w:p w14:paraId="14B6278E" w14:textId="77777777" w:rsidR="00AD3AA0" w:rsidRPr="00D52B9B" w:rsidRDefault="00AD3AA0" w:rsidP="005A2719">
      <w:pPr>
        <w:tabs>
          <w:tab w:val="left" w:pos="9214"/>
        </w:tabs>
        <w:ind w:right="-284"/>
        <w:jc w:val="both"/>
        <w:rPr>
          <w:rFonts w:ascii="Arial" w:hAnsi="Arial" w:cs="Arial"/>
          <w:sz w:val="22"/>
          <w:szCs w:val="22"/>
        </w:rPr>
      </w:pPr>
      <w:r w:rsidRPr="00AD3AA0">
        <w:rPr>
          <w:rFonts w:ascii="Arial" w:hAnsi="Arial" w:cs="Arial"/>
          <w:color w:val="000000"/>
          <w:sz w:val="22"/>
          <w:szCs w:val="22"/>
          <w:u w:val="single"/>
        </w:rPr>
        <w:t>Namen projekta</w:t>
      </w:r>
      <w:r>
        <w:rPr>
          <w:rFonts w:ascii="Arial" w:hAnsi="Arial" w:cs="Arial"/>
          <w:color w:val="000000"/>
          <w:sz w:val="22"/>
          <w:szCs w:val="22"/>
        </w:rPr>
        <w:t xml:space="preserve"> je zagotoviti ustrezne </w:t>
      </w:r>
      <w:r w:rsidRPr="00E2081E">
        <w:rPr>
          <w:rFonts w:ascii="Arial" w:hAnsi="Arial" w:cs="Arial"/>
          <w:color w:val="000000"/>
          <w:sz w:val="22"/>
          <w:szCs w:val="22"/>
        </w:rPr>
        <w:t>tehnične</w:t>
      </w:r>
      <w:r>
        <w:rPr>
          <w:rFonts w:ascii="Arial" w:hAnsi="Arial" w:cs="Arial"/>
          <w:color w:val="000000"/>
          <w:sz w:val="22"/>
          <w:szCs w:val="22"/>
        </w:rPr>
        <w:t xml:space="preserve"> pogoje in </w:t>
      </w:r>
      <w:r w:rsidRPr="00E2081E">
        <w:rPr>
          <w:rFonts w:ascii="Arial" w:hAnsi="Arial" w:cs="Arial"/>
          <w:color w:val="000000"/>
          <w:sz w:val="22"/>
          <w:szCs w:val="22"/>
        </w:rPr>
        <w:t xml:space="preserve"> standarde </w:t>
      </w:r>
      <w:r w:rsidRPr="00D52B9B">
        <w:rPr>
          <w:rFonts w:ascii="Arial" w:hAnsi="Arial" w:cs="Arial"/>
          <w:color w:val="000000"/>
          <w:sz w:val="22"/>
          <w:szCs w:val="22"/>
        </w:rPr>
        <w:t xml:space="preserve">za priključevanje obvezne gospodarske javne infrastrukture za obstoječe in novo načrtovane javne ter stanovanjske </w:t>
      </w:r>
      <w:r w:rsidRPr="00D52B9B">
        <w:rPr>
          <w:rFonts w:ascii="Arial" w:hAnsi="Arial" w:cs="Arial"/>
          <w:sz w:val="22"/>
          <w:szCs w:val="22"/>
        </w:rPr>
        <w:t>objekte v zasebni lasti.</w:t>
      </w:r>
    </w:p>
    <w:p w14:paraId="5795EFB3" w14:textId="77777777" w:rsidR="00AD3AA0" w:rsidRPr="00D52B9B" w:rsidRDefault="00AD3AA0" w:rsidP="005A2719">
      <w:pPr>
        <w:ind w:right="-284"/>
        <w:jc w:val="both"/>
        <w:rPr>
          <w:rFonts w:ascii="Arial" w:hAnsi="Arial" w:cs="Arial"/>
          <w:sz w:val="22"/>
          <w:szCs w:val="22"/>
        </w:rPr>
      </w:pPr>
      <w:r w:rsidRPr="00AD3AA0">
        <w:rPr>
          <w:rFonts w:ascii="Arial" w:hAnsi="Arial" w:cs="Arial"/>
          <w:sz w:val="22"/>
          <w:szCs w:val="22"/>
          <w:u w:val="single"/>
        </w:rPr>
        <w:t>Cilj projekta</w:t>
      </w:r>
      <w:r w:rsidRPr="00D52B9B">
        <w:rPr>
          <w:rFonts w:ascii="Arial" w:hAnsi="Arial" w:cs="Arial"/>
          <w:sz w:val="22"/>
          <w:szCs w:val="22"/>
        </w:rPr>
        <w:t xml:space="preserve"> je izboljšanje komunalne opremljenosti območja OPPN Selo – OPPN Šikovec ter zagotovitev pogojev za nadaljnji prostorski in infrastrukturni razvoj območja.</w:t>
      </w:r>
    </w:p>
    <w:p w14:paraId="13DDE5EF" w14:textId="77777777" w:rsidR="00D23831" w:rsidRDefault="00D23831" w:rsidP="005A2719">
      <w:pPr>
        <w:ind w:right="-284"/>
        <w:jc w:val="both"/>
        <w:rPr>
          <w:rFonts w:ascii="Arial" w:hAnsi="Arial" w:cs="Arial"/>
          <w:sz w:val="22"/>
          <w:szCs w:val="22"/>
        </w:rPr>
      </w:pPr>
    </w:p>
    <w:p w14:paraId="23188CB5" w14:textId="7E40B7F3" w:rsidR="00C3188C" w:rsidRDefault="00C3188C" w:rsidP="005A2719">
      <w:pPr>
        <w:ind w:right="-284"/>
        <w:jc w:val="both"/>
        <w:rPr>
          <w:rFonts w:ascii="Arial" w:hAnsi="Arial" w:cs="Arial"/>
          <w:sz w:val="22"/>
          <w:szCs w:val="22"/>
        </w:rPr>
      </w:pPr>
      <w:r w:rsidRPr="00FE416B">
        <w:rPr>
          <w:rFonts w:ascii="Arial" w:hAnsi="Arial" w:cs="Arial"/>
          <w:sz w:val="22"/>
          <w:szCs w:val="22"/>
        </w:rPr>
        <w:t>Dinamika financiranja projekta:  2026 –2027.</w:t>
      </w:r>
    </w:p>
    <w:p w14:paraId="75B691EB" w14:textId="194BA719" w:rsidR="00A4306F" w:rsidRDefault="00A4306F" w:rsidP="005A2719">
      <w:pPr>
        <w:ind w:right="-284"/>
        <w:jc w:val="both"/>
        <w:rPr>
          <w:rFonts w:ascii="Arial" w:hAnsi="Arial" w:cs="Arial"/>
          <w:sz w:val="22"/>
          <w:szCs w:val="22"/>
        </w:rPr>
      </w:pPr>
      <w:r>
        <w:rPr>
          <w:rFonts w:ascii="Arial" w:hAnsi="Arial" w:cs="Arial"/>
          <w:sz w:val="22"/>
          <w:szCs w:val="22"/>
        </w:rPr>
        <w:t>Zaključek projekta: 2027</w:t>
      </w:r>
    </w:p>
    <w:p w14:paraId="7FDAB1B3" w14:textId="77777777" w:rsidR="00C3188C" w:rsidRDefault="00C3188C" w:rsidP="005A2719">
      <w:pPr>
        <w:ind w:right="-284"/>
        <w:jc w:val="both"/>
        <w:rPr>
          <w:rFonts w:ascii="Arial" w:hAnsi="Arial" w:cs="Arial"/>
          <w:sz w:val="22"/>
          <w:szCs w:val="22"/>
        </w:rPr>
      </w:pPr>
    </w:p>
    <w:p w14:paraId="03E017D7" w14:textId="77777777" w:rsidR="00C3188C" w:rsidRDefault="00C3188C" w:rsidP="005A2719">
      <w:pPr>
        <w:ind w:right="-284"/>
        <w:jc w:val="both"/>
        <w:rPr>
          <w:rFonts w:ascii="Arial" w:hAnsi="Arial" w:cs="Arial"/>
          <w:sz w:val="22"/>
          <w:szCs w:val="22"/>
        </w:rPr>
      </w:pPr>
      <w:r>
        <w:rPr>
          <w:rFonts w:ascii="Arial" w:hAnsi="Arial" w:cs="Arial"/>
          <w:sz w:val="22"/>
          <w:szCs w:val="22"/>
        </w:rPr>
        <w:t>V projektu bodo sodelovali tudi zunanji partnerji:</w:t>
      </w:r>
    </w:p>
    <w:p w14:paraId="46FF57AA" w14:textId="77777777" w:rsidR="00C3188C" w:rsidRPr="00D97E7E" w:rsidRDefault="00C3188C" w:rsidP="005A2719">
      <w:pPr>
        <w:pStyle w:val="Odstavekseznama"/>
        <w:numPr>
          <w:ilvl w:val="0"/>
          <w:numId w:val="1"/>
        </w:numPr>
        <w:ind w:right="-284"/>
        <w:jc w:val="both"/>
        <w:rPr>
          <w:rFonts w:ascii="Arial" w:hAnsi="Arial" w:cs="Arial"/>
          <w:sz w:val="22"/>
          <w:szCs w:val="22"/>
        </w:rPr>
      </w:pPr>
      <w:r w:rsidRPr="00D97E7E">
        <w:rPr>
          <w:rFonts w:ascii="Arial" w:hAnsi="Arial" w:cs="Arial"/>
          <w:sz w:val="22"/>
          <w:szCs w:val="22"/>
        </w:rPr>
        <w:t>Elektro Trbovlje: 227.783,17 EUR</w:t>
      </w:r>
    </w:p>
    <w:p w14:paraId="4CD2F650" w14:textId="77777777" w:rsidR="00C3188C" w:rsidRPr="00D97E7E" w:rsidRDefault="00C3188C" w:rsidP="005A2719">
      <w:pPr>
        <w:pStyle w:val="Odstavekseznama"/>
        <w:numPr>
          <w:ilvl w:val="0"/>
          <w:numId w:val="1"/>
        </w:numPr>
        <w:ind w:right="-284"/>
        <w:jc w:val="both"/>
        <w:rPr>
          <w:rFonts w:ascii="Arial" w:hAnsi="Arial" w:cs="Arial"/>
          <w:sz w:val="22"/>
          <w:szCs w:val="22"/>
        </w:rPr>
      </w:pPr>
      <w:r w:rsidRPr="00D97E7E">
        <w:rPr>
          <w:rFonts w:ascii="Arial" w:hAnsi="Arial" w:cs="Arial"/>
          <w:sz w:val="22"/>
          <w:szCs w:val="22"/>
        </w:rPr>
        <w:t>Telekom: 12.605,98 EUR in</w:t>
      </w:r>
    </w:p>
    <w:p w14:paraId="544047EF" w14:textId="77777777" w:rsidR="00C3188C" w:rsidRPr="00D97E7E" w:rsidRDefault="00C3188C" w:rsidP="005A2719">
      <w:pPr>
        <w:pStyle w:val="Odstavekseznama"/>
        <w:numPr>
          <w:ilvl w:val="0"/>
          <w:numId w:val="1"/>
        </w:numPr>
        <w:ind w:right="-284"/>
        <w:jc w:val="both"/>
        <w:rPr>
          <w:rFonts w:ascii="Arial" w:hAnsi="Arial" w:cs="Arial"/>
          <w:sz w:val="22"/>
          <w:szCs w:val="22"/>
        </w:rPr>
      </w:pPr>
      <w:r w:rsidRPr="00D97E7E">
        <w:rPr>
          <w:rFonts w:ascii="Arial" w:hAnsi="Arial" w:cs="Arial"/>
          <w:sz w:val="22"/>
          <w:szCs w:val="22"/>
        </w:rPr>
        <w:t>Telemach: 8.335,20 EUR.</w:t>
      </w:r>
    </w:p>
    <w:p w14:paraId="411472BE" w14:textId="77777777" w:rsidR="00C3188C" w:rsidRPr="00B21959" w:rsidRDefault="00C3188C" w:rsidP="005A2719">
      <w:pPr>
        <w:ind w:right="-284"/>
        <w:jc w:val="both"/>
        <w:rPr>
          <w:rFonts w:ascii="Arial" w:hAnsi="Arial" w:cs="Arial"/>
          <w:sz w:val="22"/>
          <w:szCs w:val="22"/>
        </w:rPr>
      </w:pPr>
      <w:r w:rsidRPr="00D97E7E">
        <w:rPr>
          <w:rFonts w:ascii="Arial" w:hAnsi="Arial" w:cs="Arial"/>
          <w:sz w:val="22"/>
          <w:szCs w:val="22"/>
        </w:rPr>
        <w:t xml:space="preserve">Njihova skupna udeležba pri investiciji v višini 248.724,35 EUR med viri financiranja predstavlja ostale oziroma </w:t>
      </w:r>
      <w:r w:rsidRPr="00B21959">
        <w:rPr>
          <w:rFonts w:ascii="Arial" w:hAnsi="Arial" w:cs="Arial"/>
          <w:sz w:val="22"/>
          <w:szCs w:val="22"/>
        </w:rPr>
        <w:t>ne-proračunske vire.</w:t>
      </w:r>
    </w:p>
    <w:p w14:paraId="4882B179" w14:textId="77777777" w:rsidR="00C3188C" w:rsidRPr="00B21959" w:rsidRDefault="00C3188C" w:rsidP="005A2719">
      <w:pPr>
        <w:ind w:right="-284"/>
        <w:jc w:val="both"/>
        <w:rPr>
          <w:rFonts w:ascii="Arial" w:hAnsi="Arial" w:cs="Arial"/>
          <w:sz w:val="22"/>
          <w:szCs w:val="22"/>
        </w:rPr>
      </w:pPr>
    </w:p>
    <w:p w14:paraId="58DF4F9D" w14:textId="77777777" w:rsidR="00C3188C" w:rsidRPr="00B21959" w:rsidRDefault="00C3188C" w:rsidP="005A2719">
      <w:pPr>
        <w:ind w:right="-284"/>
        <w:jc w:val="both"/>
        <w:rPr>
          <w:rFonts w:ascii="Arial" w:hAnsi="Arial" w:cs="Arial"/>
          <w:sz w:val="22"/>
          <w:szCs w:val="22"/>
        </w:rPr>
      </w:pPr>
      <w:r w:rsidRPr="00B21959">
        <w:rPr>
          <w:rFonts w:ascii="Arial" w:hAnsi="Arial" w:cs="Arial"/>
          <w:sz w:val="22"/>
          <w:szCs w:val="22"/>
        </w:rPr>
        <w:lastRenderedPageBreak/>
        <w:t>Celotna vrednost investicije znaša  1.143.288,87 EUR</w:t>
      </w:r>
    </w:p>
    <w:p w14:paraId="09FE2004" w14:textId="77777777" w:rsidR="00C3188C" w:rsidRPr="00AD3AA0" w:rsidRDefault="00C3188C" w:rsidP="005A2719">
      <w:pPr>
        <w:pStyle w:val="Odstavekseznama"/>
        <w:numPr>
          <w:ilvl w:val="0"/>
          <w:numId w:val="7"/>
        </w:numPr>
        <w:ind w:right="-284"/>
        <w:jc w:val="both"/>
        <w:rPr>
          <w:rFonts w:ascii="Arial" w:hAnsi="Arial" w:cs="Arial"/>
          <w:sz w:val="22"/>
          <w:szCs w:val="22"/>
        </w:rPr>
      </w:pPr>
      <w:r w:rsidRPr="00AD3AA0">
        <w:rPr>
          <w:rFonts w:ascii="Arial" w:hAnsi="Arial" w:cs="Arial"/>
          <w:sz w:val="22"/>
          <w:szCs w:val="22"/>
        </w:rPr>
        <w:t>proračunski viri: 894.564,52 EUR</w:t>
      </w:r>
    </w:p>
    <w:p w14:paraId="751EF518" w14:textId="77777777" w:rsidR="00C3188C" w:rsidRDefault="00C3188C" w:rsidP="005A2719">
      <w:pPr>
        <w:pStyle w:val="Odstavekseznama"/>
        <w:numPr>
          <w:ilvl w:val="0"/>
          <w:numId w:val="7"/>
        </w:numPr>
        <w:ind w:right="-284"/>
        <w:jc w:val="both"/>
        <w:rPr>
          <w:rFonts w:ascii="Arial" w:hAnsi="Arial" w:cs="Arial"/>
          <w:sz w:val="22"/>
          <w:szCs w:val="22"/>
        </w:rPr>
      </w:pPr>
      <w:r w:rsidRPr="00AD3AA0">
        <w:rPr>
          <w:rFonts w:ascii="Arial" w:hAnsi="Arial" w:cs="Arial"/>
          <w:sz w:val="22"/>
          <w:szCs w:val="22"/>
        </w:rPr>
        <w:t>ostali (ne-proračunski) viri: 248.724,35 EUR</w:t>
      </w:r>
    </w:p>
    <w:p w14:paraId="59CFD1FA" w14:textId="77777777" w:rsidR="00F31A35" w:rsidRDefault="00F31A35" w:rsidP="005A2719">
      <w:pPr>
        <w:ind w:right="-284"/>
        <w:jc w:val="both"/>
        <w:rPr>
          <w:rFonts w:ascii="Arial" w:hAnsi="Arial" w:cs="Arial"/>
          <w:sz w:val="22"/>
          <w:szCs w:val="22"/>
        </w:rPr>
      </w:pPr>
    </w:p>
    <w:p w14:paraId="37C36608" w14:textId="4AA0E080" w:rsidR="00C3188C" w:rsidRPr="00AD3AA0" w:rsidRDefault="00AD3AA0" w:rsidP="005A2719">
      <w:pPr>
        <w:ind w:right="-284"/>
        <w:jc w:val="both"/>
        <w:rPr>
          <w:rFonts w:ascii="Arial" w:hAnsi="Arial" w:cs="Arial"/>
          <w:sz w:val="22"/>
          <w:szCs w:val="22"/>
        </w:rPr>
      </w:pPr>
      <w:r w:rsidRPr="00AD3AA0">
        <w:rPr>
          <w:rFonts w:ascii="Arial" w:hAnsi="Arial" w:cs="Arial"/>
          <w:sz w:val="22"/>
          <w:szCs w:val="22"/>
        </w:rPr>
        <w:t>Proračunski v</w:t>
      </w:r>
      <w:r w:rsidR="00C3188C" w:rsidRPr="00AD3AA0">
        <w:rPr>
          <w:rFonts w:ascii="Arial" w:hAnsi="Arial" w:cs="Arial"/>
          <w:sz w:val="22"/>
          <w:szCs w:val="22"/>
        </w:rPr>
        <w:t>iri financiranja projekta v EUR (v tekočih</w:t>
      </w:r>
      <w:r w:rsidR="00D23831">
        <w:rPr>
          <w:rFonts w:ascii="Arial" w:hAnsi="Arial" w:cs="Arial"/>
          <w:sz w:val="22"/>
          <w:szCs w:val="22"/>
        </w:rPr>
        <w:t xml:space="preserve"> </w:t>
      </w:r>
      <w:r w:rsidR="00C3188C" w:rsidRPr="00AD3AA0">
        <w:rPr>
          <w:rFonts w:ascii="Arial" w:hAnsi="Arial" w:cs="Arial"/>
          <w:sz w:val="22"/>
          <w:szCs w:val="22"/>
        </w:rPr>
        <w:t>cenah)</w:t>
      </w:r>
      <w:r w:rsidR="00D23831">
        <w:rPr>
          <w:rFonts w:ascii="Arial" w:hAnsi="Arial" w:cs="Arial"/>
          <w:sz w:val="22"/>
          <w:szCs w:val="22"/>
        </w:rPr>
        <w:t xml:space="preserve"> v veljavnem NRP 2026--2029</w:t>
      </w:r>
    </w:p>
    <w:tbl>
      <w:tblPr>
        <w:tblW w:w="9068" w:type="dxa"/>
        <w:tblCellMar>
          <w:left w:w="70" w:type="dxa"/>
          <w:right w:w="70" w:type="dxa"/>
        </w:tblCellMar>
        <w:tblLook w:val="04A0" w:firstRow="1" w:lastRow="0" w:firstColumn="1" w:lastColumn="0" w:noHBand="0" w:noVBand="1"/>
      </w:tblPr>
      <w:tblGrid>
        <w:gridCol w:w="5080"/>
        <w:gridCol w:w="1436"/>
        <w:gridCol w:w="1276"/>
        <w:gridCol w:w="1276"/>
      </w:tblGrid>
      <w:tr w:rsidR="00C3188C" w:rsidRPr="00AD3AA0" w14:paraId="3A324AD4" w14:textId="77777777" w:rsidTr="00F72890">
        <w:trPr>
          <w:trHeight w:val="360"/>
        </w:trPr>
        <w:tc>
          <w:tcPr>
            <w:tcW w:w="5080" w:type="dxa"/>
            <w:tcBorders>
              <w:top w:val="single" w:sz="4" w:space="0" w:color="auto"/>
              <w:left w:val="single" w:sz="4" w:space="0" w:color="auto"/>
              <w:bottom w:val="single" w:sz="4" w:space="0" w:color="auto"/>
              <w:right w:val="single" w:sz="4" w:space="0" w:color="auto"/>
            </w:tcBorders>
            <w:noWrap/>
            <w:vAlign w:val="bottom"/>
            <w:hideMark/>
          </w:tcPr>
          <w:p w14:paraId="27D9592D" w14:textId="77777777" w:rsidR="00C3188C" w:rsidRPr="00AD3AA0" w:rsidRDefault="00C3188C" w:rsidP="005A2719">
            <w:pPr>
              <w:ind w:right="-284"/>
              <w:rPr>
                <w:rFonts w:ascii="Arial" w:hAnsi="Arial" w:cs="Arial"/>
                <w:color w:val="000000"/>
                <w:sz w:val="20"/>
                <w:szCs w:val="20"/>
              </w:rPr>
            </w:pPr>
            <w:r w:rsidRPr="00AD3AA0">
              <w:rPr>
                <w:rFonts w:ascii="Arial" w:hAnsi="Arial" w:cs="Arial"/>
                <w:color w:val="000000"/>
                <w:sz w:val="20"/>
                <w:szCs w:val="20"/>
              </w:rPr>
              <w:t>Viri financiranja</w:t>
            </w:r>
          </w:p>
        </w:tc>
        <w:tc>
          <w:tcPr>
            <w:tcW w:w="1436" w:type="dxa"/>
            <w:tcBorders>
              <w:top w:val="single" w:sz="4" w:space="0" w:color="auto"/>
              <w:left w:val="nil"/>
              <w:bottom w:val="single" w:sz="4" w:space="0" w:color="auto"/>
              <w:right w:val="single" w:sz="4" w:space="0" w:color="auto"/>
            </w:tcBorders>
            <w:hideMark/>
          </w:tcPr>
          <w:p w14:paraId="583ED489" w14:textId="77777777" w:rsidR="00C3188C" w:rsidRPr="00AD3AA0" w:rsidRDefault="00C3188C" w:rsidP="005A2719">
            <w:pPr>
              <w:ind w:right="-284"/>
              <w:jc w:val="center"/>
              <w:rPr>
                <w:rFonts w:ascii="Arial" w:hAnsi="Arial" w:cs="Arial"/>
                <w:color w:val="000000"/>
                <w:sz w:val="20"/>
                <w:szCs w:val="20"/>
              </w:rPr>
            </w:pPr>
            <w:r w:rsidRPr="00AD3AA0">
              <w:rPr>
                <w:rFonts w:ascii="Arial" w:hAnsi="Arial" w:cs="Arial"/>
                <w:color w:val="000000"/>
                <w:sz w:val="20"/>
                <w:szCs w:val="20"/>
              </w:rPr>
              <w:t>2026</w:t>
            </w:r>
          </w:p>
        </w:tc>
        <w:tc>
          <w:tcPr>
            <w:tcW w:w="1276" w:type="dxa"/>
            <w:tcBorders>
              <w:top w:val="single" w:sz="4" w:space="0" w:color="auto"/>
              <w:left w:val="nil"/>
              <w:bottom w:val="single" w:sz="4" w:space="0" w:color="auto"/>
              <w:right w:val="single" w:sz="4" w:space="0" w:color="auto"/>
            </w:tcBorders>
          </w:tcPr>
          <w:p w14:paraId="7D6C66A7" w14:textId="77777777" w:rsidR="00C3188C" w:rsidRPr="00AD3AA0" w:rsidRDefault="00C3188C" w:rsidP="005A2719">
            <w:pPr>
              <w:ind w:right="-284"/>
              <w:jc w:val="center"/>
              <w:rPr>
                <w:rFonts w:ascii="Arial" w:hAnsi="Arial" w:cs="Arial"/>
                <w:color w:val="000000"/>
                <w:sz w:val="20"/>
                <w:szCs w:val="20"/>
              </w:rPr>
            </w:pPr>
            <w:r w:rsidRPr="00AD3AA0">
              <w:rPr>
                <w:rFonts w:ascii="Arial" w:hAnsi="Arial" w:cs="Arial"/>
                <w:color w:val="000000"/>
                <w:sz w:val="20"/>
                <w:szCs w:val="20"/>
              </w:rPr>
              <w:t>2027</w:t>
            </w:r>
          </w:p>
        </w:tc>
        <w:tc>
          <w:tcPr>
            <w:tcW w:w="1276" w:type="dxa"/>
            <w:tcBorders>
              <w:top w:val="single" w:sz="4" w:space="0" w:color="auto"/>
              <w:left w:val="single" w:sz="4" w:space="0" w:color="auto"/>
              <w:bottom w:val="single" w:sz="4" w:space="0" w:color="auto"/>
              <w:right w:val="single" w:sz="4" w:space="0" w:color="auto"/>
            </w:tcBorders>
            <w:hideMark/>
          </w:tcPr>
          <w:p w14:paraId="42AB2189" w14:textId="77777777" w:rsidR="00C3188C" w:rsidRPr="00AD3AA0" w:rsidRDefault="00C3188C" w:rsidP="005A2719">
            <w:pPr>
              <w:ind w:right="-284"/>
              <w:jc w:val="center"/>
              <w:rPr>
                <w:rFonts w:ascii="Arial" w:hAnsi="Arial" w:cs="Arial"/>
                <w:color w:val="000000"/>
                <w:sz w:val="20"/>
                <w:szCs w:val="20"/>
              </w:rPr>
            </w:pPr>
            <w:r w:rsidRPr="00AD3AA0">
              <w:rPr>
                <w:rFonts w:ascii="Arial" w:hAnsi="Arial" w:cs="Arial"/>
                <w:color w:val="000000"/>
                <w:sz w:val="20"/>
                <w:szCs w:val="20"/>
              </w:rPr>
              <w:t>SKUPAJ</w:t>
            </w:r>
          </w:p>
        </w:tc>
      </w:tr>
      <w:tr w:rsidR="00C3188C" w:rsidRPr="00AD3AA0" w14:paraId="5142DCB4" w14:textId="77777777" w:rsidTr="00F72890">
        <w:trPr>
          <w:trHeight w:val="300"/>
        </w:trPr>
        <w:tc>
          <w:tcPr>
            <w:tcW w:w="5080" w:type="dxa"/>
            <w:tcBorders>
              <w:top w:val="nil"/>
              <w:left w:val="single" w:sz="4" w:space="0" w:color="auto"/>
              <w:bottom w:val="single" w:sz="4" w:space="0" w:color="auto"/>
              <w:right w:val="single" w:sz="4" w:space="0" w:color="auto"/>
            </w:tcBorders>
            <w:noWrap/>
            <w:vAlign w:val="bottom"/>
            <w:hideMark/>
          </w:tcPr>
          <w:p w14:paraId="366D7A7D" w14:textId="77777777" w:rsidR="00C3188C" w:rsidRPr="00AD3AA0" w:rsidRDefault="00C3188C" w:rsidP="005A2719">
            <w:pPr>
              <w:ind w:right="-284"/>
              <w:rPr>
                <w:rFonts w:ascii="Arial" w:hAnsi="Arial" w:cs="Arial"/>
                <w:color w:val="000000"/>
                <w:sz w:val="20"/>
                <w:szCs w:val="20"/>
              </w:rPr>
            </w:pPr>
            <w:r w:rsidRPr="00AD3AA0">
              <w:rPr>
                <w:rFonts w:ascii="Arial" w:hAnsi="Arial" w:cs="Arial"/>
                <w:color w:val="000000"/>
                <w:sz w:val="20"/>
                <w:szCs w:val="20"/>
              </w:rPr>
              <w:t>Lastna sredstva</w:t>
            </w:r>
          </w:p>
        </w:tc>
        <w:tc>
          <w:tcPr>
            <w:tcW w:w="1436" w:type="dxa"/>
            <w:tcBorders>
              <w:top w:val="nil"/>
              <w:left w:val="nil"/>
              <w:bottom w:val="single" w:sz="4" w:space="0" w:color="auto"/>
              <w:right w:val="single" w:sz="4" w:space="0" w:color="auto"/>
            </w:tcBorders>
            <w:noWrap/>
            <w:vAlign w:val="bottom"/>
            <w:hideMark/>
          </w:tcPr>
          <w:p w14:paraId="2100CE3A" w14:textId="1C3D05E3" w:rsidR="00C3188C"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C3188C" w:rsidRPr="00AD3AA0">
              <w:rPr>
                <w:rFonts w:ascii="Arial" w:hAnsi="Arial" w:cs="Arial"/>
                <w:color w:val="000000"/>
                <w:sz w:val="20"/>
                <w:szCs w:val="20"/>
              </w:rPr>
              <w:t>65.077,80</w:t>
            </w:r>
          </w:p>
        </w:tc>
        <w:tc>
          <w:tcPr>
            <w:tcW w:w="1276" w:type="dxa"/>
            <w:tcBorders>
              <w:top w:val="single" w:sz="4" w:space="0" w:color="auto"/>
              <w:left w:val="nil"/>
              <w:bottom w:val="single" w:sz="4" w:space="0" w:color="auto"/>
              <w:right w:val="single" w:sz="4" w:space="0" w:color="auto"/>
            </w:tcBorders>
          </w:tcPr>
          <w:p w14:paraId="36F43F1E" w14:textId="77777777" w:rsidR="00C3188C" w:rsidRPr="00AD3AA0" w:rsidRDefault="00C3188C" w:rsidP="005A2719">
            <w:pPr>
              <w:ind w:right="-284"/>
              <w:jc w:val="right"/>
              <w:rPr>
                <w:rFonts w:ascii="Arial" w:hAnsi="Arial" w:cs="Arial"/>
                <w:color w:val="000000"/>
                <w:sz w:val="20"/>
                <w:szCs w:val="20"/>
              </w:rPr>
            </w:pPr>
          </w:p>
          <w:p w14:paraId="532636A4" w14:textId="47F392E3" w:rsidR="00C3188C" w:rsidRPr="00AD3AA0"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C3188C" w:rsidRPr="00AD3AA0">
              <w:rPr>
                <w:rFonts w:ascii="Arial" w:hAnsi="Arial" w:cs="Arial"/>
                <w:color w:val="000000"/>
                <w:sz w:val="20"/>
                <w:szCs w:val="20"/>
              </w:rPr>
              <w:t>829.486,72</w:t>
            </w:r>
          </w:p>
        </w:tc>
        <w:tc>
          <w:tcPr>
            <w:tcW w:w="1276" w:type="dxa"/>
            <w:tcBorders>
              <w:top w:val="nil"/>
              <w:left w:val="single" w:sz="4" w:space="0" w:color="auto"/>
              <w:bottom w:val="single" w:sz="4" w:space="0" w:color="auto"/>
              <w:right w:val="single" w:sz="4" w:space="0" w:color="auto"/>
            </w:tcBorders>
            <w:noWrap/>
            <w:vAlign w:val="bottom"/>
            <w:hideMark/>
          </w:tcPr>
          <w:p w14:paraId="7C0B1C1F" w14:textId="3FEB708F" w:rsidR="00C3188C" w:rsidRPr="00AD3AA0"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C3188C" w:rsidRPr="00AD3AA0">
              <w:rPr>
                <w:rFonts w:ascii="Arial" w:hAnsi="Arial" w:cs="Arial"/>
                <w:color w:val="000000"/>
                <w:sz w:val="20"/>
                <w:szCs w:val="20"/>
              </w:rPr>
              <w:t>894.564,52</w:t>
            </w:r>
          </w:p>
        </w:tc>
      </w:tr>
      <w:tr w:rsidR="00C3188C" w14:paraId="72EC06F0" w14:textId="77777777" w:rsidTr="00F72890">
        <w:trPr>
          <w:trHeight w:val="300"/>
        </w:trPr>
        <w:tc>
          <w:tcPr>
            <w:tcW w:w="5080" w:type="dxa"/>
            <w:tcBorders>
              <w:top w:val="nil"/>
              <w:left w:val="single" w:sz="4" w:space="0" w:color="auto"/>
              <w:bottom w:val="single" w:sz="4" w:space="0" w:color="auto"/>
              <w:right w:val="single" w:sz="4" w:space="0" w:color="auto"/>
            </w:tcBorders>
            <w:noWrap/>
            <w:vAlign w:val="bottom"/>
            <w:hideMark/>
          </w:tcPr>
          <w:p w14:paraId="0D19C095" w14:textId="77777777" w:rsidR="00C3188C" w:rsidRPr="00776DB7" w:rsidRDefault="00C3188C" w:rsidP="005A2719">
            <w:pPr>
              <w:ind w:right="-284"/>
              <w:rPr>
                <w:rFonts w:ascii="Arial" w:hAnsi="Arial" w:cs="Arial"/>
                <w:b/>
                <w:bCs/>
                <w:color w:val="000000"/>
                <w:sz w:val="20"/>
                <w:szCs w:val="20"/>
              </w:rPr>
            </w:pPr>
            <w:r w:rsidRPr="00776DB7">
              <w:rPr>
                <w:rFonts w:ascii="Arial" w:hAnsi="Arial" w:cs="Arial"/>
                <w:b/>
                <w:bCs/>
                <w:color w:val="000000"/>
                <w:sz w:val="20"/>
                <w:szCs w:val="20"/>
              </w:rPr>
              <w:t>SKUPAJ</w:t>
            </w:r>
          </w:p>
        </w:tc>
        <w:tc>
          <w:tcPr>
            <w:tcW w:w="1436" w:type="dxa"/>
            <w:tcBorders>
              <w:top w:val="nil"/>
              <w:left w:val="nil"/>
              <w:bottom w:val="single" w:sz="4" w:space="0" w:color="auto"/>
              <w:right w:val="single" w:sz="4" w:space="0" w:color="auto"/>
            </w:tcBorders>
            <w:noWrap/>
            <w:vAlign w:val="bottom"/>
            <w:hideMark/>
          </w:tcPr>
          <w:p w14:paraId="2FFDC9C7" w14:textId="2A83DEAF" w:rsidR="00C3188C"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C3188C">
              <w:rPr>
                <w:rFonts w:ascii="Arial" w:hAnsi="Arial" w:cs="Arial"/>
                <w:color w:val="000000"/>
                <w:sz w:val="20"/>
                <w:szCs w:val="20"/>
              </w:rPr>
              <w:t>65.077,80</w:t>
            </w:r>
          </w:p>
        </w:tc>
        <w:tc>
          <w:tcPr>
            <w:tcW w:w="1276" w:type="dxa"/>
            <w:tcBorders>
              <w:top w:val="single" w:sz="4" w:space="0" w:color="auto"/>
              <w:left w:val="nil"/>
              <w:bottom w:val="single" w:sz="4" w:space="0" w:color="auto"/>
              <w:right w:val="single" w:sz="4" w:space="0" w:color="auto"/>
            </w:tcBorders>
          </w:tcPr>
          <w:p w14:paraId="3632B33B" w14:textId="77777777" w:rsidR="00C3188C" w:rsidRDefault="00C3188C" w:rsidP="005A2719">
            <w:pPr>
              <w:ind w:right="-284"/>
              <w:jc w:val="right"/>
              <w:rPr>
                <w:rFonts w:ascii="Arial" w:hAnsi="Arial" w:cs="Arial"/>
                <w:color w:val="000000"/>
                <w:sz w:val="20"/>
                <w:szCs w:val="20"/>
              </w:rPr>
            </w:pPr>
          </w:p>
          <w:p w14:paraId="5212B367" w14:textId="0CA8B20D" w:rsidR="00C3188C"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C3188C">
              <w:rPr>
                <w:rFonts w:ascii="Arial" w:hAnsi="Arial" w:cs="Arial"/>
                <w:color w:val="000000"/>
                <w:sz w:val="20"/>
                <w:szCs w:val="20"/>
              </w:rPr>
              <w:t>829.486,72</w:t>
            </w:r>
          </w:p>
        </w:tc>
        <w:tc>
          <w:tcPr>
            <w:tcW w:w="1276" w:type="dxa"/>
            <w:tcBorders>
              <w:top w:val="nil"/>
              <w:left w:val="single" w:sz="4" w:space="0" w:color="auto"/>
              <w:bottom w:val="single" w:sz="4" w:space="0" w:color="auto"/>
              <w:right w:val="single" w:sz="4" w:space="0" w:color="auto"/>
            </w:tcBorders>
            <w:noWrap/>
            <w:vAlign w:val="bottom"/>
            <w:hideMark/>
          </w:tcPr>
          <w:p w14:paraId="32794F82" w14:textId="384F76A3" w:rsidR="00C3188C" w:rsidRDefault="003A5887" w:rsidP="003A5887">
            <w:pPr>
              <w:ind w:right="-284"/>
              <w:rPr>
                <w:rFonts w:ascii="Arial" w:hAnsi="Arial" w:cs="Arial"/>
                <w:color w:val="000000"/>
                <w:sz w:val="20"/>
                <w:szCs w:val="20"/>
              </w:rPr>
            </w:pPr>
            <w:r>
              <w:rPr>
                <w:rFonts w:ascii="Arial" w:hAnsi="Arial" w:cs="Arial"/>
                <w:color w:val="000000"/>
                <w:sz w:val="20"/>
                <w:szCs w:val="20"/>
              </w:rPr>
              <w:t xml:space="preserve">   </w:t>
            </w:r>
            <w:r w:rsidR="00C3188C">
              <w:rPr>
                <w:rFonts w:ascii="Arial" w:hAnsi="Arial" w:cs="Arial"/>
                <w:color w:val="000000"/>
                <w:sz w:val="20"/>
                <w:szCs w:val="20"/>
              </w:rPr>
              <w:t>894.564,52</w:t>
            </w:r>
          </w:p>
        </w:tc>
      </w:tr>
    </w:tbl>
    <w:p w14:paraId="63D327C9" w14:textId="77777777" w:rsidR="00C3188C" w:rsidRDefault="00C3188C" w:rsidP="005A2719">
      <w:pPr>
        <w:ind w:right="-284"/>
        <w:contextualSpacing/>
        <w:jc w:val="both"/>
        <w:rPr>
          <w:rFonts w:ascii="Arial" w:hAnsi="Arial" w:cs="Arial"/>
          <w:b/>
          <w:bCs/>
          <w:sz w:val="22"/>
          <w:szCs w:val="22"/>
          <w:u w:val="single"/>
        </w:rPr>
      </w:pPr>
    </w:p>
    <w:p w14:paraId="0864BD23" w14:textId="77777777" w:rsidR="00AD3AA0" w:rsidRDefault="00AD3AA0"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p>
    <w:p w14:paraId="5BF81BD7" w14:textId="0BFC30C2" w:rsidR="00AD3AA0" w:rsidRPr="00AD3AA0" w:rsidRDefault="00AD3AA0" w:rsidP="005A2719">
      <w:pPr>
        <w:pStyle w:val="Navadensplet"/>
        <w:spacing w:before="0" w:beforeAutospacing="0" w:after="0" w:afterAutospacing="0"/>
        <w:ind w:right="-284"/>
        <w:jc w:val="both"/>
        <w:textAlignment w:val="baseline"/>
        <w:rPr>
          <w:rFonts w:ascii="Arial" w:hAnsi="Arial" w:cs="Arial"/>
          <w:sz w:val="22"/>
          <w:szCs w:val="22"/>
          <w:u w:val="single"/>
          <w:shd w:val="clear" w:color="auto" w:fill="FDFDFD"/>
        </w:rPr>
      </w:pPr>
      <w:r w:rsidRPr="00AF1D05">
        <w:rPr>
          <w:rFonts w:ascii="Arial" w:hAnsi="Arial" w:cs="Arial"/>
          <w:b/>
          <w:bCs/>
          <w:sz w:val="22"/>
          <w:szCs w:val="22"/>
          <w:u w:val="single"/>
          <w:shd w:val="clear" w:color="auto" w:fill="FDFDFD"/>
        </w:rPr>
        <w:t>Predl</w:t>
      </w:r>
      <w:r w:rsidR="00470798" w:rsidRPr="00AF1D05">
        <w:rPr>
          <w:rFonts w:ascii="Arial" w:hAnsi="Arial" w:cs="Arial"/>
          <w:b/>
          <w:bCs/>
          <w:sz w:val="22"/>
          <w:szCs w:val="22"/>
          <w:u w:val="single"/>
          <w:shd w:val="clear" w:color="auto" w:fill="FDFDFD"/>
        </w:rPr>
        <w:t xml:space="preserve">agane </w:t>
      </w:r>
      <w:r w:rsidRPr="00AF1D05">
        <w:rPr>
          <w:rFonts w:ascii="Arial" w:hAnsi="Arial" w:cs="Arial"/>
          <w:b/>
          <w:bCs/>
          <w:sz w:val="22"/>
          <w:szCs w:val="22"/>
          <w:u w:val="single"/>
          <w:shd w:val="clear" w:color="auto" w:fill="FDFDFD"/>
        </w:rPr>
        <w:t xml:space="preserve"> sprememb</w:t>
      </w:r>
      <w:r w:rsidR="00470798" w:rsidRPr="00AF1D05">
        <w:rPr>
          <w:rFonts w:ascii="Arial" w:hAnsi="Arial" w:cs="Arial"/>
          <w:b/>
          <w:bCs/>
          <w:sz w:val="22"/>
          <w:szCs w:val="22"/>
          <w:u w:val="single"/>
          <w:shd w:val="clear" w:color="auto" w:fill="FDFDFD"/>
        </w:rPr>
        <w:t>e</w:t>
      </w:r>
      <w:r w:rsidRPr="00AD3AA0">
        <w:rPr>
          <w:rFonts w:ascii="Arial" w:hAnsi="Arial" w:cs="Arial"/>
          <w:sz w:val="22"/>
          <w:szCs w:val="22"/>
          <w:u w:val="single"/>
          <w:shd w:val="clear" w:color="auto" w:fill="FDFDFD"/>
        </w:rPr>
        <w:t xml:space="preserve"> projekta </w:t>
      </w:r>
      <w:r w:rsidRPr="00AD3AA0">
        <w:rPr>
          <w:rFonts w:ascii="Arial" w:hAnsi="Arial" w:cs="Arial"/>
          <w:sz w:val="22"/>
          <w:szCs w:val="22"/>
          <w:u w:val="single"/>
        </w:rPr>
        <w:t>»Komunalno opremljanje OPPN Selo – OPPN Šikovec«</w:t>
      </w:r>
    </w:p>
    <w:p w14:paraId="358CCAA7" w14:textId="77777777" w:rsidR="00AD3AA0" w:rsidRDefault="00AD3AA0"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p>
    <w:p w14:paraId="05B390D6" w14:textId="50797F2B" w:rsidR="000414CD" w:rsidRPr="00B21959" w:rsidRDefault="000414CD" w:rsidP="000414CD">
      <w:pPr>
        <w:ind w:right="-284"/>
        <w:jc w:val="both"/>
        <w:rPr>
          <w:rFonts w:ascii="Arial" w:hAnsi="Arial" w:cs="Arial"/>
          <w:sz w:val="22"/>
          <w:szCs w:val="22"/>
        </w:rPr>
      </w:pPr>
      <w:r w:rsidRPr="00B21959">
        <w:rPr>
          <w:rFonts w:ascii="Arial" w:hAnsi="Arial" w:cs="Arial"/>
          <w:sz w:val="22"/>
          <w:szCs w:val="22"/>
        </w:rPr>
        <w:t xml:space="preserve">Celotna vrednost investicije znaša  </w:t>
      </w:r>
      <w:r>
        <w:rPr>
          <w:rFonts w:ascii="Arial" w:hAnsi="Arial" w:cs="Arial"/>
          <w:sz w:val="22"/>
          <w:szCs w:val="22"/>
        </w:rPr>
        <w:t>883.388,87</w:t>
      </w:r>
      <w:r w:rsidRPr="00B21959">
        <w:rPr>
          <w:rFonts w:ascii="Arial" w:hAnsi="Arial" w:cs="Arial"/>
          <w:sz w:val="22"/>
          <w:szCs w:val="22"/>
        </w:rPr>
        <w:t xml:space="preserve"> EUR</w:t>
      </w:r>
    </w:p>
    <w:p w14:paraId="54C81D89" w14:textId="5018CDA6" w:rsidR="000414CD" w:rsidRPr="00AD3AA0" w:rsidRDefault="000414CD" w:rsidP="000414CD">
      <w:pPr>
        <w:pStyle w:val="Odstavekseznama"/>
        <w:numPr>
          <w:ilvl w:val="0"/>
          <w:numId w:val="7"/>
        </w:numPr>
        <w:ind w:right="-284"/>
        <w:jc w:val="both"/>
        <w:rPr>
          <w:rFonts w:ascii="Arial" w:hAnsi="Arial" w:cs="Arial"/>
          <w:sz w:val="22"/>
          <w:szCs w:val="22"/>
        </w:rPr>
      </w:pPr>
      <w:r w:rsidRPr="00AD3AA0">
        <w:rPr>
          <w:rFonts w:ascii="Arial" w:hAnsi="Arial" w:cs="Arial"/>
          <w:sz w:val="22"/>
          <w:szCs w:val="22"/>
        </w:rPr>
        <w:t xml:space="preserve">proračunski viri: </w:t>
      </w:r>
      <w:r>
        <w:rPr>
          <w:rFonts w:ascii="Arial" w:hAnsi="Arial" w:cs="Arial"/>
          <w:sz w:val="22"/>
          <w:szCs w:val="22"/>
        </w:rPr>
        <w:t>634.664,52</w:t>
      </w:r>
      <w:r w:rsidRPr="00AD3AA0">
        <w:rPr>
          <w:rFonts w:ascii="Arial" w:hAnsi="Arial" w:cs="Arial"/>
          <w:sz w:val="22"/>
          <w:szCs w:val="22"/>
        </w:rPr>
        <w:t xml:space="preserve"> EUR</w:t>
      </w:r>
    </w:p>
    <w:p w14:paraId="1C21E8AA" w14:textId="77777777" w:rsidR="000414CD" w:rsidRDefault="000414CD" w:rsidP="000414CD">
      <w:pPr>
        <w:pStyle w:val="Odstavekseznama"/>
        <w:numPr>
          <w:ilvl w:val="0"/>
          <w:numId w:val="7"/>
        </w:numPr>
        <w:ind w:right="-284"/>
        <w:jc w:val="both"/>
        <w:rPr>
          <w:rFonts w:ascii="Arial" w:hAnsi="Arial" w:cs="Arial"/>
          <w:sz w:val="22"/>
          <w:szCs w:val="22"/>
        </w:rPr>
      </w:pPr>
      <w:r w:rsidRPr="00AD3AA0">
        <w:rPr>
          <w:rFonts w:ascii="Arial" w:hAnsi="Arial" w:cs="Arial"/>
          <w:sz w:val="22"/>
          <w:szCs w:val="22"/>
        </w:rPr>
        <w:t>ostali (ne-proračunski) viri: 248.724,35 EUR</w:t>
      </w:r>
    </w:p>
    <w:p w14:paraId="54D7C4E0" w14:textId="77777777" w:rsidR="000414CD" w:rsidRDefault="000414CD"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p>
    <w:p w14:paraId="5EB34220" w14:textId="481CD7FA" w:rsidR="00AD3AA0" w:rsidRPr="00AD3AA0" w:rsidRDefault="00AD3AA0" w:rsidP="005A2719">
      <w:pPr>
        <w:ind w:right="-284"/>
        <w:jc w:val="both"/>
        <w:rPr>
          <w:rFonts w:ascii="Arial" w:hAnsi="Arial" w:cs="Arial"/>
          <w:sz w:val="22"/>
          <w:szCs w:val="22"/>
        </w:rPr>
      </w:pPr>
      <w:r w:rsidRPr="00AD3AA0">
        <w:rPr>
          <w:rFonts w:ascii="Arial" w:hAnsi="Arial" w:cs="Arial"/>
          <w:sz w:val="22"/>
          <w:szCs w:val="22"/>
        </w:rPr>
        <w:t>Proračunski viri financiranja projekta v EUR (v tekočih cenah)</w:t>
      </w:r>
      <w:r w:rsidR="00D23831">
        <w:rPr>
          <w:rFonts w:ascii="Arial" w:hAnsi="Arial" w:cs="Arial"/>
          <w:sz w:val="22"/>
          <w:szCs w:val="22"/>
        </w:rPr>
        <w:t xml:space="preserve"> - predlog</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80"/>
        <w:gridCol w:w="1436"/>
        <w:gridCol w:w="1276"/>
        <w:gridCol w:w="1276"/>
      </w:tblGrid>
      <w:tr w:rsidR="00AD3AA0" w:rsidRPr="00AD3AA0" w14:paraId="768D8A35" w14:textId="77777777" w:rsidTr="00F570CC">
        <w:trPr>
          <w:trHeight w:val="360"/>
        </w:trPr>
        <w:tc>
          <w:tcPr>
            <w:tcW w:w="5080" w:type="dxa"/>
            <w:noWrap/>
            <w:vAlign w:val="bottom"/>
            <w:hideMark/>
          </w:tcPr>
          <w:p w14:paraId="1DFCC06F" w14:textId="77777777" w:rsidR="00AD3AA0" w:rsidRPr="00AD3AA0" w:rsidRDefault="00AD3AA0" w:rsidP="005A2719">
            <w:pPr>
              <w:ind w:right="-284"/>
              <w:rPr>
                <w:rFonts w:ascii="Arial" w:hAnsi="Arial" w:cs="Arial"/>
                <w:color w:val="000000"/>
                <w:sz w:val="20"/>
                <w:szCs w:val="20"/>
              </w:rPr>
            </w:pPr>
            <w:r w:rsidRPr="00AD3AA0">
              <w:rPr>
                <w:rFonts w:ascii="Arial" w:hAnsi="Arial" w:cs="Arial"/>
                <w:color w:val="000000"/>
                <w:sz w:val="20"/>
                <w:szCs w:val="20"/>
              </w:rPr>
              <w:t>Viri financiranja</w:t>
            </w:r>
          </w:p>
        </w:tc>
        <w:tc>
          <w:tcPr>
            <w:tcW w:w="1436" w:type="dxa"/>
            <w:hideMark/>
          </w:tcPr>
          <w:p w14:paraId="046F3101" w14:textId="77777777" w:rsidR="00AD3AA0" w:rsidRPr="00AD3AA0" w:rsidRDefault="00AD3AA0" w:rsidP="005A2719">
            <w:pPr>
              <w:ind w:right="-284"/>
              <w:jc w:val="center"/>
              <w:rPr>
                <w:rFonts w:ascii="Arial" w:hAnsi="Arial" w:cs="Arial"/>
                <w:color w:val="000000"/>
                <w:sz w:val="20"/>
                <w:szCs w:val="20"/>
              </w:rPr>
            </w:pPr>
            <w:r w:rsidRPr="00AD3AA0">
              <w:rPr>
                <w:rFonts w:ascii="Arial" w:hAnsi="Arial" w:cs="Arial"/>
                <w:color w:val="000000"/>
                <w:sz w:val="20"/>
                <w:szCs w:val="20"/>
              </w:rPr>
              <w:t>2026</w:t>
            </w:r>
          </w:p>
        </w:tc>
        <w:tc>
          <w:tcPr>
            <w:tcW w:w="1276" w:type="dxa"/>
          </w:tcPr>
          <w:p w14:paraId="38B79C33" w14:textId="77777777" w:rsidR="00AD3AA0" w:rsidRPr="00AD3AA0" w:rsidRDefault="00AD3AA0" w:rsidP="005A2719">
            <w:pPr>
              <w:ind w:right="-284"/>
              <w:jc w:val="center"/>
              <w:rPr>
                <w:rFonts w:ascii="Arial" w:hAnsi="Arial" w:cs="Arial"/>
                <w:color w:val="000000"/>
                <w:sz w:val="20"/>
                <w:szCs w:val="20"/>
              </w:rPr>
            </w:pPr>
            <w:r w:rsidRPr="00AD3AA0">
              <w:rPr>
                <w:rFonts w:ascii="Arial" w:hAnsi="Arial" w:cs="Arial"/>
                <w:color w:val="000000"/>
                <w:sz w:val="20"/>
                <w:szCs w:val="20"/>
              </w:rPr>
              <w:t>2027</w:t>
            </w:r>
          </w:p>
        </w:tc>
        <w:tc>
          <w:tcPr>
            <w:tcW w:w="1276" w:type="dxa"/>
            <w:hideMark/>
          </w:tcPr>
          <w:p w14:paraId="76F02A23" w14:textId="77777777" w:rsidR="00AD3AA0" w:rsidRPr="00AD3AA0" w:rsidRDefault="00AD3AA0" w:rsidP="005A2719">
            <w:pPr>
              <w:ind w:right="-284"/>
              <w:jc w:val="center"/>
              <w:rPr>
                <w:rFonts w:ascii="Arial" w:hAnsi="Arial" w:cs="Arial"/>
                <w:color w:val="000000"/>
                <w:sz w:val="20"/>
                <w:szCs w:val="20"/>
              </w:rPr>
            </w:pPr>
            <w:r w:rsidRPr="00AD3AA0">
              <w:rPr>
                <w:rFonts w:ascii="Arial" w:hAnsi="Arial" w:cs="Arial"/>
                <w:color w:val="000000"/>
                <w:sz w:val="20"/>
                <w:szCs w:val="20"/>
              </w:rPr>
              <w:t>SKUPAJ</w:t>
            </w:r>
          </w:p>
        </w:tc>
      </w:tr>
      <w:tr w:rsidR="00AD3AA0" w:rsidRPr="00AD3AA0" w14:paraId="638EC81F" w14:textId="77777777" w:rsidTr="00543354">
        <w:trPr>
          <w:trHeight w:val="300"/>
        </w:trPr>
        <w:tc>
          <w:tcPr>
            <w:tcW w:w="5080" w:type="dxa"/>
            <w:tcBorders>
              <w:bottom w:val="single" w:sz="4" w:space="0" w:color="auto"/>
            </w:tcBorders>
            <w:noWrap/>
            <w:vAlign w:val="bottom"/>
            <w:hideMark/>
          </w:tcPr>
          <w:p w14:paraId="2EFBF915" w14:textId="77777777" w:rsidR="00AD3AA0" w:rsidRPr="00AD3AA0" w:rsidRDefault="00AD3AA0" w:rsidP="005A2719">
            <w:pPr>
              <w:ind w:right="-284"/>
              <w:rPr>
                <w:rFonts w:ascii="Arial" w:hAnsi="Arial" w:cs="Arial"/>
                <w:color w:val="000000"/>
                <w:sz w:val="20"/>
                <w:szCs w:val="20"/>
              </w:rPr>
            </w:pPr>
            <w:r w:rsidRPr="00AD3AA0">
              <w:rPr>
                <w:rFonts w:ascii="Arial" w:hAnsi="Arial" w:cs="Arial"/>
                <w:color w:val="000000"/>
                <w:sz w:val="20"/>
                <w:szCs w:val="20"/>
              </w:rPr>
              <w:t>Lastna sredstva</w:t>
            </w:r>
          </w:p>
        </w:tc>
        <w:tc>
          <w:tcPr>
            <w:tcW w:w="1436" w:type="dxa"/>
            <w:tcBorders>
              <w:bottom w:val="single" w:sz="4" w:space="0" w:color="auto"/>
            </w:tcBorders>
            <w:noWrap/>
            <w:vAlign w:val="bottom"/>
            <w:hideMark/>
          </w:tcPr>
          <w:p w14:paraId="138F6EC7" w14:textId="6B0E3897" w:rsidR="00AD3AA0" w:rsidRP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D3AA0" w:rsidRPr="00AD3AA0">
              <w:rPr>
                <w:rFonts w:ascii="Arial" w:hAnsi="Arial" w:cs="Arial"/>
                <w:color w:val="000000"/>
                <w:sz w:val="20"/>
                <w:szCs w:val="20"/>
              </w:rPr>
              <w:t>65.077,80</w:t>
            </w:r>
          </w:p>
        </w:tc>
        <w:tc>
          <w:tcPr>
            <w:tcW w:w="1276" w:type="dxa"/>
            <w:tcBorders>
              <w:bottom w:val="single" w:sz="4" w:space="0" w:color="auto"/>
            </w:tcBorders>
          </w:tcPr>
          <w:p w14:paraId="00997B19" w14:textId="77777777" w:rsidR="00AD3AA0" w:rsidRPr="001671C6" w:rsidRDefault="00AD3AA0" w:rsidP="005A2719">
            <w:pPr>
              <w:ind w:right="-284"/>
              <w:jc w:val="right"/>
              <w:rPr>
                <w:rFonts w:ascii="Arial" w:hAnsi="Arial" w:cs="Arial"/>
                <w:sz w:val="20"/>
                <w:szCs w:val="20"/>
              </w:rPr>
            </w:pPr>
          </w:p>
          <w:p w14:paraId="1B142768" w14:textId="5B551112" w:rsidR="00AD3AA0" w:rsidRPr="001671C6" w:rsidRDefault="00AF1D05" w:rsidP="003A5887">
            <w:pPr>
              <w:ind w:right="-284"/>
              <w:rPr>
                <w:rFonts w:ascii="Arial" w:hAnsi="Arial" w:cs="Arial"/>
                <w:sz w:val="20"/>
                <w:szCs w:val="20"/>
              </w:rPr>
            </w:pPr>
            <w:r w:rsidRPr="001671C6">
              <w:rPr>
                <w:rFonts w:ascii="Arial" w:hAnsi="Arial" w:cs="Arial"/>
                <w:sz w:val="20"/>
                <w:szCs w:val="20"/>
              </w:rPr>
              <w:t xml:space="preserve">   </w:t>
            </w:r>
            <w:r w:rsidR="00F65537" w:rsidRPr="001671C6">
              <w:rPr>
                <w:rFonts w:ascii="Arial" w:hAnsi="Arial" w:cs="Arial"/>
                <w:sz w:val="20"/>
                <w:szCs w:val="20"/>
              </w:rPr>
              <w:t>569.586,72</w:t>
            </w:r>
          </w:p>
        </w:tc>
        <w:tc>
          <w:tcPr>
            <w:tcW w:w="1276" w:type="dxa"/>
            <w:tcBorders>
              <w:bottom w:val="single" w:sz="4" w:space="0" w:color="auto"/>
            </w:tcBorders>
            <w:noWrap/>
            <w:vAlign w:val="bottom"/>
            <w:hideMark/>
          </w:tcPr>
          <w:p w14:paraId="6F387288" w14:textId="4E6E2617" w:rsidR="00AD3AA0" w:rsidRPr="001671C6" w:rsidRDefault="00F65537" w:rsidP="003A5887">
            <w:pPr>
              <w:ind w:right="-284"/>
              <w:rPr>
                <w:rFonts w:ascii="Arial" w:hAnsi="Arial" w:cs="Arial"/>
                <w:sz w:val="20"/>
                <w:szCs w:val="20"/>
              </w:rPr>
            </w:pPr>
            <w:r w:rsidRPr="001671C6">
              <w:rPr>
                <w:rFonts w:ascii="Arial" w:hAnsi="Arial" w:cs="Arial"/>
                <w:sz w:val="20"/>
                <w:szCs w:val="20"/>
              </w:rPr>
              <w:t xml:space="preserve">  634.664,52</w:t>
            </w:r>
          </w:p>
        </w:tc>
      </w:tr>
      <w:tr w:rsidR="00AD3AA0" w14:paraId="1A2CC811" w14:textId="77777777" w:rsidTr="00543354">
        <w:trPr>
          <w:trHeight w:val="300"/>
        </w:trPr>
        <w:tc>
          <w:tcPr>
            <w:tcW w:w="5080" w:type="dxa"/>
            <w:tcBorders>
              <w:bottom w:val="single" w:sz="4" w:space="0" w:color="auto"/>
            </w:tcBorders>
            <w:noWrap/>
            <w:vAlign w:val="bottom"/>
            <w:hideMark/>
          </w:tcPr>
          <w:p w14:paraId="77A04777" w14:textId="77777777" w:rsidR="00AD3AA0" w:rsidRPr="00776DB7" w:rsidRDefault="00AD3AA0" w:rsidP="005A2719">
            <w:pPr>
              <w:ind w:right="-284"/>
              <w:rPr>
                <w:rFonts w:ascii="Arial" w:hAnsi="Arial" w:cs="Arial"/>
                <w:b/>
                <w:bCs/>
                <w:color w:val="000000"/>
                <w:sz w:val="20"/>
                <w:szCs w:val="20"/>
              </w:rPr>
            </w:pPr>
            <w:r w:rsidRPr="00776DB7">
              <w:rPr>
                <w:rFonts w:ascii="Arial" w:hAnsi="Arial" w:cs="Arial"/>
                <w:b/>
                <w:bCs/>
                <w:color w:val="000000"/>
                <w:sz w:val="20"/>
                <w:szCs w:val="20"/>
              </w:rPr>
              <w:t>SKUPAJ</w:t>
            </w:r>
          </w:p>
        </w:tc>
        <w:tc>
          <w:tcPr>
            <w:tcW w:w="1436" w:type="dxa"/>
            <w:tcBorders>
              <w:bottom w:val="single" w:sz="4" w:space="0" w:color="auto"/>
            </w:tcBorders>
            <w:noWrap/>
            <w:vAlign w:val="bottom"/>
            <w:hideMark/>
          </w:tcPr>
          <w:p w14:paraId="5AE2AA3F" w14:textId="3787B424" w:rsidR="00AD3AA0" w:rsidRDefault="003A5887" w:rsidP="003A5887">
            <w:pPr>
              <w:ind w:right="-284"/>
              <w:jc w:val="center"/>
              <w:rPr>
                <w:rFonts w:ascii="Arial" w:hAnsi="Arial" w:cs="Arial"/>
                <w:color w:val="000000"/>
                <w:sz w:val="20"/>
                <w:szCs w:val="20"/>
              </w:rPr>
            </w:pPr>
            <w:r>
              <w:rPr>
                <w:rFonts w:ascii="Arial" w:hAnsi="Arial" w:cs="Arial"/>
                <w:color w:val="000000"/>
                <w:sz w:val="20"/>
                <w:szCs w:val="20"/>
              </w:rPr>
              <w:t xml:space="preserve">   </w:t>
            </w:r>
            <w:r w:rsidR="00AD3AA0">
              <w:rPr>
                <w:rFonts w:ascii="Arial" w:hAnsi="Arial" w:cs="Arial"/>
                <w:color w:val="000000"/>
                <w:sz w:val="20"/>
                <w:szCs w:val="20"/>
              </w:rPr>
              <w:t>65.077,80</w:t>
            </w:r>
          </w:p>
        </w:tc>
        <w:tc>
          <w:tcPr>
            <w:tcW w:w="1276" w:type="dxa"/>
            <w:tcBorders>
              <w:bottom w:val="single" w:sz="4" w:space="0" w:color="auto"/>
            </w:tcBorders>
          </w:tcPr>
          <w:p w14:paraId="44AA2334" w14:textId="77777777" w:rsidR="00AD3AA0" w:rsidRPr="001671C6" w:rsidRDefault="00AD3AA0" w:rsidP="005A2719">
            <w:pPr>
              <w:ind w:right="-284"/>
              <w:jc w:val="right"/>
              <w:rPr>
                <w:rFonts w:ascii="Arial" w:hAnsi="Arial" w:cs="Arial"/>
                <w:sz w:val="20"/>
                <w:szCs w:val="20"/>
              </w:rPr>
            </w:pPr>
          </w:p>
          <w:p w14:paraId="4E156672" w14:textId="4E2D337E" w:rsidR="00AD3AA0" w:rsidRPr="001671C6" w:rsidRDefault="00F65537" w:rsidP="003A5887">
            <w:pPr>
              <w:ind w:right="-284"/>
              <w:rPr>
                <w:rFonts w:ascii="Arial" w:hAnsi="Arial" w:cs="Arial"/>
                <w:sz w:val="20"/>
                <w:szCs w:val="20"/>
              </w:rPr>
            </w:pPr>
            <w:r w:rsidRPr="001671C6">
              <w:rPr>
                <w:rFonts w:ascii="Arial" w:hAnsi="Arial" w:cs="Arial"/>
                <w:sz w:val="20"/>
                <w:szCs w:val="20"/>
              </w:rPr>
              <w:t xml:space="preserve">   569.586,72</w:t>
            </w:r>
          </w:p>
        </w:tc>
        <w:tc>
          <w:tcPr>
            <w:tcW w:w="1276" w:type="dxa"/>
            <w:tcBorders>
              <w:bottom w:val="single" w:sz="4" w:space="0" w:color="auto"/>
            </w:tcBorders>
            <w:noWrap/>
            <w:vAlign w:val="bottom"/>
            <w:hideMark/>
          </w:tcPr>
          <w:p w14:paraId="2607F41D" w14:textId="4C571C23" w:rsidR="00AD3AA0" w:rsidRPr="001671C6" w:rsidRDefault="003A5887" w:rsidP="003A5887">
            <w:pPr>
              <w:ind w:right="-284"/>
              <w:rPr>
                <w:rFonts w:ascii="Arial" w:hAnsi="Arial" w:cs="Arial"/>
                <w:sz w:val="20"/>
                <w:szCs w:val="20"/>
              </w:rPr>
            </w:pPr>
            <w:r w:rsidRPr="001671C6">
              <w:rPr>
                <w:rFonts w:ascii="Arial" w:hAnsi="Arial" w:cs="Arial"/>
                <w:sz w:val="20"/>
                <w:szCs w:val="20"/>
              </w:rPr>
              <w:t xml:space="preserve">   </w:t>
            </w:r>
            <w:r w:rsidR="00F65537" w:rsidRPr="001671C6">
              <w:rPr>
                <w:rFonts w:ascii="Arial" w:hAnsi="Arial" w:cs="Arial"/>
                <w:sz w:val="20"/>
                <w:szCs w:val="20"/>
              </w:rPr>
              <w:t>634.664,52</w:t>
            </w:r>
          </w:p>
        </w:tc>
      </w:tr>
    </w:tbl>
    <w:p w14:paraId="45ECB3A5" w14:textId="77777777" w:rsidR="00AD3AA0" w:rsidRDefault="00AD3AA0"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p>
    <w:p w14:paraId="4088B1FB" w14:textId="2A3CC99E" w:rsidR="00AD3AA0" w:rsidRDefault="00F3621E"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r>
        <w:rPr>
          <w:rFonts w:ascii="Arial" w:hAnsi="Arial" w:cs="Arial"/>
          <w:sz w:val="22"/>
          <w:szCs w:val="22"/>
          <w:shd w:val="clear" w:color="auto" w:fill="FDFDFD"/>
        </w:rPr>
        <w:t>Zniža se skupna vrednost projekta</w:t>
      </w:r>
      <w:r w:rsidR="000E3196">
        <w:rPr>
          <w:rFonts w:ascii="Arial" w:hAnsi="Arial" w:cs="Arial"/>
          <w:sz w:val="22"/>
          <w:szCs w:val="22"/>
          <w:shd w:val="clear" w:color="auto" w:fill="FDFDFD"/>
        </w:rPr>
        <w:t xml:space="preserve"> (proračunski del)</w:t>
      </w:r>
      <w:r>
        <w:rPr>
          <w:rFonts w:ascii="Arial" w:hAnsi="Arial" w:cs="Arial"/>
          <w:sz w:val="22"/>
          <w:szCs w:val="22"/>
          <w:shd w:val="clear" w:color="auto" w:fill="FDFDFD"/>
        </w:rPr>
        <w:t xml:space="preserve"> za 25</w:t>
      </w:r>
      <w:r w:rsidR="00F65537">
        <w:rPr>
          <w:rFonts w:ascii="Arial" w:hAnsi="Arial" w:cs="Arial"/>
          <w:sz w:val="22"/>
          <w:szCs w:val="22"/>
          <w:shd w:val="clear" w:color="auto" w:fill="FDFDFD"/>
        </w:rPr>
        <w:t>9</w:t>
      </w:r>
      <w:r>
        <w:rPr>
          <w:rFonts w:ascii="Arial" w:hAnsi="Arial" w:cs="Arial"/>
          <w:sz w:val="22"/>
          <w:szCs w:val="22"/>
          <w:shd w:val="clear" w:color="auto" w:fill="FDFDFD"/>
        </w:rPr>
        <w:t>.</w:t>
      </w:r>
      <w:r w:rsidR="00F65537">
        <w:rPr>
          <w:rFonts w:ascii="Arial" w:hAnsi="Arial" w:cs="Arial"/>
          <w:sz w:val="22"/>
          <w:szCs w:val="22"/>
          <w:shd w:val="clear" w:color="auto" w:fill="FDFDFD"/>
        </w:rPr>
        <w:t>9</w:t>
      </w:r>
      <w:r>
        <w:rPr>
          <w:rFonts w:ascii="Arial" w:hAnsi="Arial" w:cs="Arial"/>
          <w:sz w:val="22"/>
          <w:szCs w:val="22"/>
          <w:shd w:val="clear" w:color="auto" w:fill="FDFDFD"/>
        </w:rPr>
        <w:t>00,00 EUR</w:t>
      </w:r>
      <w:r w:rsidR="000E3196">
        <w:rPr>
          <w:rFonts w:ascii="Arial" w:hAnsi="Arial" w:cs="Arial"/>
          <w:sz w:val="22"/>
          <w:szCs w:val="22"/>
          <w:shd w:val="clear" w:color="auto" w:fill="FDFDFD"/>
        </w:rPr>
        <w:t xml:space="preserve"> ali 2</w:t>
      </w:r>
      <w:r w:rsidR="00F65537">
        <w:rPr>
          <w:rFonts w:ascii="Arial" w:hAnsi="Arial" w:cs="Arial"/>
          <w:sz w:val="22"/>
          <w:szCs w:val="22"/>
          <w:shd w:val="clear" w:color="auto" w:fill="FDFDFD"/>
        </w:rPr>
        <w:t>9</w:t>
      </w:r>
      <w:r w:rsidR="000E3196">
        <w:rPr>
          <w:rFonts w:ascii="Arial" w:hAnsi="Arial" w:cs="Arial"/>
          <w:sz w:val="22"/>
          <w:szCs w:val="22"/>
          <w:shd w:val="clear" w:color="auto" w:fill="FDFDFD"/>
        </w:rPr>
        <w:t>,</w:t>
      </w:r>
      <w:r w:rsidR="00F65537">
        <w:rPr>
          <w:rFonts w:ascii="Arial" w:hAnsi="Arial" w:cs="Arial"/>
          <w:sz w:val="22"/>
          <w:szCs w:val="22"/>
          <w:shd w:val="clear" w:color="auto" w:fill="FDFDFD"/>
        </w:rPr>
        <w:t>1</w:t>
      </w:r>
      <w:r w:rsidR="000E3196">
        <w:rPr>
          <w:rFonts w:ascii="Arial" w:hAnsi="Arial" w:cs="Arial"/>
          <w:sz w:val="22"/>
          <w:szCs w:val="22"/>
          <w:shd w:val="clear" w:color="auto" w:fill="FDFDFD"/>
        </w:rPr>
        <w:t>% glede na proračunski del vrednosti projekta</w:t>
      </w:r>
      <w:r w:rsidR="001B4D31">
        <w:rPr>
          <w:rFonts w:ascii="Arial" w:hAnsi="Arial" w:cs="Arial"/>
          <w:sz w:val="22"/>
          <w:szCs w:val="22"/>
          <w:shd w:val="clear" w:color="auto" w:fill="FDFDFD"/>
        </w:rPr>
        <w:t xml:space="preserve"> oziroma 2</w:t>
      </w:r>
      <w:r w:rsidR="00F65537">
        <w:rPr>
          <w:rFonts w:ascii="Arial" w:hAnsi="Arial" w:cs="Arial"/>
          <w:sz w:val="22"/>
          <w:szCs w:val="22"/>
          <w:shd w:val="clear" w:color="auto" w:fill="FDFDFD"/>
        </w:rPr>
        <w:t>2</w:t>
      </w:r>
      <w:r w:rsidR="001B4D31">
        <w:rPr>
          <w:rFonts w:ascii="Arial" w:hAnsi="Arial" w:cs="Arial"/>
          <w:sz w:val="22"/>
          <w:szCs w:val="22"/>
          <w:shd w:val="clear" w:color="auto" w:fill="FDFDFD"/>
        </w:rPr>
        <w:t>,</w:t>
      </w:r>
      <w:r w:rsidR="00F65537">
        <w:rPr>
          <w:rFonts w:ascii="Arial" w:hAnsi="Arial" w:cs="Arial"/>
          <w:sz w:val="22"/>
          <w:szCs w:val="22"/>
          <w:shd w:val="clear" w:color="auto" w:fill="FDFDFD"/>
        </w:rPr>
        <w:t>7</w:t>
      </w:r>
      <w:r w:rsidR="001B4D31">
        <w:rPr>
          <w:rFonts w:ascii="Arial" w:hAnsi="Arial" w:cs="Arial"/>
          <w:sz w:val="22"/>
          <w:szCs w:val="22"/>
          <w:shd w:val="clear" w:color="auto" w:fill="FDFDFD"/>
        </w:rPr>
        <w:t xml:space="preserve">% glede na celotno vrednost </w:t>
      </w:r>
      <w:r w:rsidR="00795315">
        <w:rPr>
          <w:rFonts w:ascii="Arial" w:hAnsi="Arial" w:cs="Arial"/>
          <w:sz w:val="22"/>
          <w:szCs w:val="22"/>
          <w:shd w:val="clear" w:color="auto" w:fill="FDFDFD"/>
        </w:rPr>
        <w:t>projekta</w:t>
      </w:r>
      <w:r w:rsidR="001B4D31">
        <w:rPr>
          <w:rFonts w:ascii="Arial" w:hAnsi="Arial" w:cs="Arial"/>
          <w:sz w:val="22"/>
          <w:szCs w:val="22"/>
          <w:shd w:val="clear" w:color="auto" w:fill="FDFDFD"/>
        </w:rPr>
        <w:t xml:space="preserve"> (upoštevaje zunanje partnerje)</w:t>
      </w:r>
      <w:r>
        <w:rPr>
          <w:rFonts w:ascii="Arial" w:hAnsi="Arial" w:cs="Arial"/>
          <w:sz w:val="22"/>
          <w:szCs w:val="22"/>
          <w:shd w:val="clear" w:color="auto" w:fill="FDFDFD"/>
        </w:rPr>
        <w:t xml:space="preserve">, dinamika izvajanja in </w:t>
      </w:r>
      <w:r w:rsidR="001671C6">
        <w:rPr>
          <w:rFonts w:ascii="Arial" w:hAnsi="Arial" w:cs="Arial"/>
          <w:sz w:val="22"/>
          <w:szCs w:val="22"/>
          <w:shd w:val="clear" w:color="auto" w:fill="FDFDFD"/>
        </w:rPr>
        <w:t xml:space="preserve">dinamika </w:t>
      </w:r>
      <w:r>
        <w:rPr>
          <w:rFonts w:ascii="Arial" w:hAnsi="Arial" w:cs="Arial"/>
          <w:sz w:val="22"/>
          <w:szCs w:val="22"/>
          <w:shd w:val="clear" w:color="auto" w:fill="FDFDFD"/>
        </w:rPr>
        <w:t xml:space="preserve">financiranja </w:t>
      </w:r>
      <w:r w:rsidR="001671C6">
        <w:rPr>
          <w:rFonts w:ascii="Arial" w:hAnsi="Arial" w:cs="Arial"/>
          <w:sz w:val="22"/>
          <w:szCs w:val="22"/>
          <w:shd w:val="clear" w:color="auto" w:fill="FDFDFD"/>
        </w:rPr>
        <w:t xml:space="preserve">projekta </w:t>
      </w:r>
      <w:r>
        <w:rPr>
          <w:rFonts w:ascii="Arial" w:hAnsi="Arial" w:cs="Arial"/>
          <w:sz w:val="22"/>
          <w:szCs w:val="22"/>
          <w:shd w:val="clear" w:color="auto" w:fill="FDFDFD"/>
        </w:rPr>
        <w:t>ostajata nespremenjeni, kot tudi znesek udeležbe  zunanjih partnerjev projekta.</w:t>
      </w:r>
    </w:p>
    <w:p w14:paraId="215191BB" w14:textId="77777777" w:rsidR="00AD3AA0" w:rsidRDefault="00AD3AA0"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p>
    <w:p w14:paraId="0B1ED30F" w14:textId="77777777" w:rsidR="000414CD" w:rsidRDefault="000414CD"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p>
    <w:p w14:paraId="410690ED" w14:textId="39059464" w:rsidR="009A21CE" w:rsidRPr="00AF1D05" w:rsidRDefault="00AD3AA0"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r w:rsidRPr="00AF1D05">
        <w:rPr>
          <w:rFonts w:ascii="Arial" w:hAnsi="Arial" w:cs="Arial"/>
          <w:sz w:val="22"/>
          <w:szCs w:val="22"/>
          <w:shd w:val="clear" w:color="auto" w:fill="FDFDFD"/>
        </w:rPr>
        <w:t>Za</w:t>
      </w:r>
      <w:r w:rsidR="009A21CE" w:rsidRPr="00AF1D05">
        <w:rPr>
          <w:rFonts w:ascii="Arial" w:hAnsi="Arial" w:cs="Arial"/>
          <w:sz w:val="22"/>
          <w:szCs w:val="22"/>
          <w:shd w:val="clear" w:color="auto" w:fill="FDFDFD"/>
        </w:rPr>
        <w:t xml:space="preserve"> zgoraj </w:t>
      </w:r>
      <w:r w:rsidR="000414CD">
        <w:rPr>
          <w:rFonts w:ascii="Arial" w:hAnsi="Arial" w:cs="Arial"/>
          <w:sz w:val="22"/>
          <w:szCs w:val="22"/>
          <w:shd w:val="clear" w:color="auto" w:fill="FDFDFD"/>
        </w:rPr>
        <w:t xml:space="preserve">predlagane </w:t>
      </w:r>
      <w:r w:rsidR="009A21CE" w:rsidRPr="00AF1D05">
        <w:rPr>
          <w:rFonts w:ascii="Arial" w:hAnsi="Arial" w:cs="Arial"/>
          <w:sz w:val="22"/>
          <w:szCs w:val="22"/>
          <w:shd w:val="clear" w:color="auto" w:fill="FDFDFD"/>
        </w:rPr>
        <w:t xml:space="preserve"> spremembe </w:t>
      </w:r>
      <w:r w:rsidR="000414CD">
        <w:rPr>
          <w:rFonts w:ascii="Arial" w:hAnsi="Arial" w:cs="Arial"/>
          <w:sz w:val="22"/>
          <w:szCs w:val="22"/>
          <w:shd w:val="clear" w:color="auto" w:fill="FDFDFD"/>
        </w:rPr>
        <w:t xml:space="preserve">vseh treh </w:t>
      </w:r>
      <w:r w:rsidRPr="00AF1D05">
        <w:rPr>
          <w:rFonts w:ascii="Arial" w:hAnsi="Arial" w:cs="Arial"/>
          <w:sz w:val="22"/>
          <w:szCs w:val="22"/>
          <w:shd w:val="clear" w:color="auto" w:fill="FDFDFD"/>
        </w:rPr>
        <w:t xml:space="preserve"> projekt</w:t>
      </w:r>
      <w:r w:rsidR="009A21CE" w:rsidRPr="00AF1D05">
        <w:rPr>
          <w:rFonts w:ascii="Arial" w:hAnsi="Arial" w:cs="Arial"/>
          <w:sz w:val="22"/>
          <w:szCs w:val="22"/>
          <w:shd w:val="clear" w:color="auto" w:fill="FDFDFD"/>
        </w:rPr>
        <w:t xml:space="preserve">ov </w:t>
      </w:r>
      <w:r w:rsidRPr="00AF1D05">
        <w:rPr>
          <w:rFonts w:ascii="Arial" w:hAnsi="Arial" w:cs="Arial"/>
          <w:sz w:val="22"/>
          <w:szCs w:val="22"/>
          <w:shd w:val="clear" w:color="auto" w:fill="FDFDFD"/>
        </w:rPr>
        <w:t xml:space="preserve"> je že izdelan</w:t>
      </w:r>
      <w:r w:rsidR="009A21CE" w:rsidRPr="00AF1D05">
        <w:rPr>
          <w:rFonts w:ascii="Arial" w:hAnsi="Arial" w:cs="Arial"/>
          <w:sz w:val="22"/>
          <w:szCs w:val="22"/>
          <w:shd w:val="clear" w:color="auto" w:fill="FDFDFD"/>
        </w:rPr>
        <w:t>a</w:t>
      </w:r>
      <w:r w:rsidRPr="00AF1D05">
        <w:rPr>
          <w:rFonts w:ascii="Arial" w:hAnsi="Arial" w:cs="Arial"/>
          <w:sz w:val="22"/>
          <w:szCs w:val="22"/>
          <w:shd w:val="clear" w:color="auto" w:fill="FDFDFD"/>
        </w:rPr>
        <w:t xml:space="preserve"> in s strani župana potrjen</w:t>
      </w:r>
      <w:r w:rsidR="009A21CE" w:rsidRPr="00AF1D05">
        <w:rPr>
          <w:rFonts w:ascii="Arial" w:hAnsi="Arial" w:cs="Arial"/>
          <w:sz w:val="22"/>
          <w:szCs w:val="22"/>
          <w:shd w:val="clear" w:color="auto" w:fill="FDFDFD"/>
        </w:rPr>
        <w:t>a</w:t>
      </w:r>
      <w:r w:rsidRPr="00AF1D05">
        <w:rPr>
          <w:rFonts w:ascii="Arial" w:hAnsi="Arial" w:cs="Arial"/>
          <w:sz w:val="22"/>
          <w:szCs w:val="22"/>
          <w:shd w:val="clear" w:color="auto" w:fill="FDFDFD"/>
        </w:rPr>
        <w:t xml:space="preserve"> investicijsk</w:t>
      </w:r>
      <w:r w:rsidR="009A21CE" w:rsidRPr="00AF1D05">
        <w:rPr>
          <w:rFonts w:ascii="Arial" w:hAnsi="Arial" w:cs="Arial"/>
          <w:sz w:val="22"/>
          <w:szCs w:val="22"/>
          <w:shd w:val="clear" w:color="auto" w:fill="FDFDFD"/>
        </w:rPr>
        <w:t>a</w:t>
      </w:r>
      <w:r w:rsidRPr="00AF1D05">
        <w:rPr>
          <w:rFonts w:ascii="Arial" w:hAnsi="Arial" w:cs="Arial"/>
          <w:sz w:val="22"/>
          <w:szCs w:val="22"/>
          <w:shd w:val="clear" w:color="auto" w:fill="FDFDFD"/>
        </w:rPr>
        <w:t xml:space="preserve"> dokumentacij</w:t>
      </w:r>
      <w:r w:rsidR="00A2148E">
        <w:rPr>
          <w:rFonts w:ascii="Arial" w:hAnsi="Arial" w:cs="Arial"/>
          <w:sz w:val="22"/>
          <w:szCs w:val="22"/>
          <w:shd w:val="clear" w:color="auto" w:fill="FDFDFD"/>
        </w:rPr>
        <w:t>a</w:t>
      </w:r>
      <w:r w:rsidRPr="00AF1D05">
        <w:rPr>
          <w:rFonts w:ascii="Arial" w:hAnsi="Arial" w:cs="Arial"/>
          <w:sz w:val="22"/>
          <w:szCs w:val="22"/>
          <w:shd w:val="clear" w:color="auto" w:fill="FDFDFD"/>
        </w:rPr>
        <w:t>, in sicer</w:t>
      </w:r>
      <w:r w:rsidR="009A21CE" w:rsidRPr="00AF1D05">
        <w:rPr>
          <w:rFonts w:ascii="Arial" w:hAnsi="Arial" w:cs="Arial"/>
          <w:sz w:val="22"/>
          <w:szCs w:val="22"/>
          <w:shd w:val="clear" w:color="auto" w:fill="FDFDFD"/>
        </w:rPr>
        <w:t xml:space="preserve"> Investicijski program (projekt »Komunalno opremljanje OPPN Selo – OPPN Šikovec«)  </w:t>
      </w:r>
      <w:r w:rsidR="00795315" w:rsidRPr="00AF1D05">
        <w:rPr>
          <w:rFonts w:ascii="Arial" w:hAnsi="Arial" w:cs="Arial"/>
          <w:sz w:val="22"/>
          <w:szCs w:val="22"/>
          <w:shd w:val="clear" w:color="auto" w:fill="FDFDFD"/>
        </w:rPr>
        <w:t>ter</w:t>
      </w:r>
      <w:r w:rsidR="009A21CE" w:rsidRPr="00AF1D05">
        <w:rPr>
          <w:rFonts w:ascii="Arial" w:hAnsi="Arial" w:cs="Arial"/>
          <w:sz w:val="22"/>
          <w:szCs w:val="22"/>
          <w:shd w:val="clear" w:color="auto" w:fill="FDFDFD"/>
        </w:rPr>
        <w:t xml:space="preserve"> noveliran Investicijski program (projekt »</w:t>
      </w:r>
      <w:proofErr w:type="spellStart"/>
      <w:r w:rsidR="009A21CE" w:rsidRPr="00AF1D05">
        <w:rPr>
          <w:rFonts w:ascii="Arial" w:hAnsi="Arial" w:cs="Arial"/>
          <w:sz w:val="22"/>
          <w:szCs w:val="22"/>
          <w:shd w:val="clear" w:color="auto" w:fill="FDFDFD"/>
        </w:rPr>
        <w:t>Evropark</w:t>
      </w:r>
      <w:proofErr w:type="spellEnd"/>
      <w:r w:rsidR="009A21CE" w:rsidRPr="00AF1D05">
        <w:rPr>
          <w:rFonts w:ascii="Arial" w:hAnsi="Arial" w:cs="Arial"/>
          <w:sz w:val="22"/>
          <w:szCs w:val="22"/>
          <w:shd w:val="clear" w:color="auto" w:fill="FDFDFD"/>
        </w:rPr>
        <w:t xml:space="preserve"> Zagorje« in projekt »Gradnja Kolesarske steze </w:t>
      </w:r>
      <w:proofErr w:type="spellStart"/>
      <w:r w:rsidR="009A21CE" w:rsidRPr="00AF1D05">
        <w:rPr>
          <w:rFonts w:ascii="Arial" w:hAnsi="Arial" w:cs="Arial"/>
          <w:sz w:val="22"/>
          <w:szCs w:val="22"/>
          <w:shd w:val="clear" w:color="auto" w:fill="FDFDFD"/>
        </w:rPr>
        <w:t>Svea</w:t>
      </w:r>
      <w:proofErr w:type="spellEnd"/>
      <w:r w:rsidR="009A21CE" w:rsidRPr="00AF1D05">
        <w:rPr>
          <w:rFonts w:ascii="Arial" w:hAnsi="Arial" w:cs="Arial"/>
          <w:sz w:val="22"/>
          <w:szCs w:val="22"/>
          <w:shd w:val="clear" w:color="auto" w:fill="FDFDFD"/>
        </w:rPr>
        <w:t xml:space="preserve"> – EPC Selo«).</w:t>
      </w:r>
    </w:p>
    <w:p w14:paraId="3321D87C" w14:textId="40BDE864" w:rsidR="009A21CE" w:rsidRDefault="009A21CE" w:rsidP="005A2719">
      <w:pPr>
        <w:pStyle w:val="Navadensplet"/>
        <w:spacing w:before="0" w:beforeAutospacing="0" w:after="0" w:afterAutospacing="0"/>
        <w:ind w:right="-284"/>
        <w:jc w:val="both"/>
        <w:textAlignment w:val="baseline"/>
        <w:rPr>
          <w:rFonts w:ascii="Arial" w:hAnsi="Arial" w:cs="Arial"/>
          <w:sz w:val="22"/>
          <w:szCs w:val="22"/>
          <w:shd w:val="clear" w:color="auto" w:fill="FDFDFD"/>
        </w:rPr>
      </w:pPr>
    </w:p>
    <w:p w14:paraId="24AAE59E" w14:textId="1F5FFEC7" w:rsidR="00AD3AA0" w:rsidRPr="00082B68" w:rsidRDefault="00AD3AA0" w:rsidP="005A2719">
      <w:pPr>
        <w:ind w:right="-284"/>
        <w:jc w:val="both"/>
        <w:rPr>
          <w:rFonts w:ascii="Arial" w:hAnsi="Arial" w:cs="Arial"/>
          <w:bCs/>
          <w:sz w:val="22"/>
          <w:szCs w:val="22"/>
        </w:rPr>
      </w:pPr>
      <w:r>
        <w:rPr>
          <w:rFonts w:ascii="Arial" w:hAnsi="Arial" w:cs="Arial"/>
          <w:bCs/>
          <w:sz w:val="22"/>
          <w:szCs w:val="22"/>
        </w:rPr>
        <w:t xml:space="preserve">V pristojnosti občinskega sveta je, da na predlog župana </w:t>
      </w:r>
      <w:r w:rsidR="00470798">
        <w:rPr>
          <w:rFonts w:ascii="Arial" w:hAnsi="Arial" w:cs="Arial"/>
          <w:bCs/>
          <w:sz w:val="22"/>
          <w:szCs w:val="22"/>
        </w:rPr>
        <w:t>potrdi predlagane spremembe projektov.</w:t>
      </w:r>
      <w:r w:rsidR="009A21CE">
        <w:rPr>
          <w:rFonts w:ascii="Arial" w:hAnsi="Arial" w:cs="Arial"/>
          <w:bCs/>
          <w:sz w:val="22"/>
          <w:szCs w:val="22"/>
        </w:rPr>
        <w:t xml:space="preserve"> </w:t>
      </w:r>
    </w:p>
    <w:p w14:paraId="36AA3AF0" w14:textId="77777777" w:rsidR="00C3188C" w:rsidRDefault="00C3188C" w:rsidP="005A2719">
      <w:pPr>
        <w:ind w:right="-284"/>
        <w:contextualSpacing/>
        <w:jc w:val="both"/>
        <w:rPr>
          <w:rFonts w:ascii="Arial" w:hAnsi="Arial" w:cs="Arial"/>
          <w:b/>
          <w:bCs/>
          <w:sz w:val="22"/>
          <w:szCs w:val="22"/>
          <w:u w:val="single"/>
        </w:rPr>
      </w:pPr>
    </w:p>
    <w:p w14:paraId="3BA3D8C3" w14:textId="3FD7B4AC" w:rsidR="00C3188C" w:rsidRDefault="00C3188C" w:rsidP="005A2719">
      <w:pPr>
        <w:ind w:right="-284"/>
        <w:contextualSpacing/>
        <w:jc w:val="both"/>
        <w:rPr>
          <w:rFonts w:ascii="Arial" w:hAnsi="Arial" w:cs="Arial"/>
          <w:b/>
          <w:bCs/>
          <w:sz w:val="22"/>
          <w:szCs w:val="22"/>
          <w:u w:val="single"/>
        </w:rPr>
      </w:pPr>
      <w:r w:rsidRPr="00F905DC">
        <w:rPr>
          <w:rFonts w:ascii="Arial" w:hAnsi="Arial" w:cs="Arial"/>
          <w:b/>
          <w:bCs/>
          <w:sz w:val="22"/>
          <w:szCs w:val="22"/>
          <w:u w:val="single"/>
        </w:rPr>
        <w:t>Predstavitev sklep</w:t>
      </w:r>
      <w:r w:rsidR="00470798">
        <w:rPr>
          <w:rFonts w:ascii="Arial" w:hAnsi="Arial" w:cs="Arial"/>
          <w:b/>
          <w:bCs/>
          <w:sz w:val="22"/>
          <w:szCs w:val="22"/>
          <w:u w:val="single"/>
        </w:rPr>
        <w:t>ov</w:t>
      </w:r>
    </w:p>
    <w:p w14:paraId="62E75454" w14:textId="77777777" w:rsidR="00A2148E" w:rsidRPr="00F905DC" w:rsidRDefault="00A2148E" w:rsidP="005A2719">
      <w:pPr>
        <w:ind w:right="-284"/>
        <w:contextualSpacing/>
        <w:jc w:val="both"/>
        <w:rPr>
          <w:rFonts w:ascii="Arial" w:hAnsi="Arial" w:cs="Arial"/>
          <w:b/>
          <w:bCs/>
          <w:sz w:val="22"/>
          <w:szCs w:val="22"/>
          <w:u w:val="single"/>
        </w:rPr>
      </w:pPr>
    </w:p>
    <w:p w14:paraId="2DF6F98C" w14:textId="77777777" w:rsidR="00470798" w:rsidRPr="00F905DC" w:rsidRDefault="00470798" w:rsidP="005A2719">
      <w:pPr>
        <w:pStyle w:val="Telobesedila"/>
        <w:ind w:right="-284"/>
        <w:rPr>
          <w:rFonts w:ascii="Arial" w:hAnsi="Arial" w:cs="Arial"/>
          <w:bCs/>
          <w:sz w:val="22"/>
          <w:szCs w:val="22"/>
          <w:lang w:eastAsia="en-US"/>
        </w:rPr>
      </w:pPr>
      <w:r w:rsidRPr="00F905DC">
        <w:rPr>
          <w:rFonts w:ascii="Arial" w:hAnsi="Arial" w:cs="Arial"/>
          <w:bCs/>
          <w:sz w:val="22"/>
          <w:szCs w:val="22"/>
          <w:u w:val="single"/>
          <w:lang w:eastAsia="en-US"/>
        </w:rPr>
        <w:t>Pravna podlaga</w:t>
      </w:r>
      <w:r w:rsidRPr="00F905DC">
        <w:rPr>
          <w:rFonts w:ascii="Arial" w:hAnsi="Arial" w:cs="Arial"/>
          <w:bCs/>
          <w:sz w:val="22"/>
          <w:szCs w:val="22"/>
          <w:lang w:eastAsia="en-US"/>
        </w:rPr>
        <w:t>:</w:t>
      </w:r>
    </w:p>
    <w:p w14:paraId="76D02D8F" w14:textId="77777777" w:rsidR="00470798" w:rsidRDefault="00470798" w:rsidP="005A2719">
      <w:pPr>
        <w:ind w:right="-284"/>
        <w:jc w:val="both"/>
        <w:rPr>
          <w:rFonts w:ascii="Arial" w:hAnsi="Arial" w:cs="Arial"/>
          <w:sz w:val="22"/>
          <w:szCs w:val="22"/>
        </w:rPr>
      </w:pPr>
      <w:r w:rsidRPr="00611A8A">
        <w:rPr>
          <w:rFonts w:ascii="Arial" w:hAnsi="Arial" w:cs="Arial"/>
          <w:sz w:val="22"/>
          <w:szCs w:val="22"/>
        </w:rPr>
        <w:t>Načrt razvojnih programov opredeljuje Zakon o javnih financah, in sicer v 12., 22. in 23. členu. Občina pri izvrševanju proračuna, spreminjanju projektov znotraj načrta razvojnih programov ter vključevanju novih projektov v NRP upošteva tudi določila Odloka o proračunu Občine Zagorje ob Savi za leto 2026.</w:t>
      </w:r>
    </w:p>
    <w:p w14:paraId="11B2404E" w14:textId="52A01532" w:rsidR="004D3CC8" w:rsidRDefault="00470798" w:rsidP="005A2719">
      <w:pPr>
        <w:ind w:right="-284"/>
        <w:jc w:val="both"/>
        <w:rPr>
          <w:rFonts w:ascii="Arial" w:hAnsi="Arial" w:cs="Arial"/>
          <w:sz w:val="22"/>
          <w:szCs w:val="22"/>
        </w:rPr>
      </w:pPr>
      <w:r w:rsidRPr="00611A8A">
        <w:rPr>
          <w:rFonts w:ascii="Arial" w:hAnsi="Arial" w:cs="Arial"/>
          <w:sz w:val="22"/>
          <w:szCs w:val="22"/>
        </w:rPr>
        <w:t xml:space="preserve">Možnosti spreminjanja projektov ter vključevanja novih projektov v NRP 2026–2029 so določene v 8. členu navedenega odloka. V skladu z določbami tega člena </w:t>
      </w:r>
      <w:r>
        <w:rPr>
          <w:rFonts w:ascii="Arial" w:hAnsi="Arial" w:cs="Arial"/>
          <w:sz w:val="22"/>
          <w:szCs w:val="22"/>
        </w:rPr>
        <w:t xml:space="preserve">občinski svet, brez rebalansa proračuna,  odloča o spremembi vrednosti projektov nad 20% izhodiščne vrednosti projektov in o spremembah vrednosti projektov v kasnejših letih, ob pogoju, da župan na podlagi pooblastila za prerazporejanje pravic porabe zagotovi zadosten obseg </w:t>
      </w:r>
      <w:r w:rsidR="004D3CC8">
        <w:rPr>
          <w:rFonts w:ascii="Arial" w:hAnsi="Arial" w:cs="Arial"/>
          <w:sz w:val="22"/>
          <w:szCs w:val="22"/>
        </w:rPr>
        <w:t>sredstev na proračunski postavki, ki je vir financiranja projekta.</w:t>
      </w:r>
    </w:p>
    <w:p w14:paraId="605D33B6" w14:textId="77777777" w:rsidR="002B00C2" w:rsidRPr="00942F65" w:rsidRDefault="002B00C2" w:rsidP="005A2719">
      <w:pPr>
        <w:ind w:right="-284"/>
        <w:jc w:val="both"/>
        <w:rPr>
          <w:rFonts w:ascii="Arial" w:hAnsi="Arial" w:cs="Arial"/>
          <w:b/>
          <w:bCs/>
          <w:sz w:val="22"/>
          <w:szCs w:val="22"/>
        </w:rPr>
      </w:pPr>
    </w:p>
    <w:p w14:paraId="03C2EC0C" w14:textId="4DB59D87" w:rsidR="002B00C2" w:rsidRPr="00942F65" w:rsidRDefault="00470798" w:rsidP="002B00C2">
      <w:pPr>
        <w:pStyle w:val="Odstavekseznama"/>
        <w:numPr>
          <w:ilvl w:val="0"/>
          <w:numId w:val="17"/>
        </w:numPr>
        <w:ind w:right="-284"/>
        <w:rPr>
          <w:rFonts w:ascii="Arial" w:hAnsi="Arial" w:cs="Arial"/>
          <w:b/>
          <w:bCs/>
          <w:sz w:val="22"/>
          <w:szCs w:val="22"/>
        </w:rPr>
      </w:pPr>
      <w:r w:rsidRPr="00942F65">
        <w:rPr>
          <w:rFonts w:ascii="Arial" w:hAnsi="Arial" w:cs="Arial"/>
          <w:b/>
          <w:bCs/>
          <w:sz w:val="22"/>
          <w:szCs w:val="22"/>
        </w:rPr>
        <w:t>Sklep o spremembi projekta »</w:t>
      </w:r>
      <w:proofErr w:type="spellStart"/>
      <w:r w:rsidRPr="00942F65">
        <w:rPr>
          <w:rFonts w:ascii="Arial" w:hAnsi="Arial" w:cs="Arial"/>
          <w:b/>
          <w:bCs/>
          <w:sz w:val="22"/>
          <w:szCs w:val="22"/>
        </w:rPr>
        <w:t>Evropark</w:t>
      </w:r>
      <w:proofErr w:type="spellEnd"/>
      <w:r w:rsidRPr="00942F65">
        <w:rPr>
          <w:rFonts w:ascii="Arial" w:hAnsi="Arial" w:cs="Arial"/>
          <w:b/>
          <w:bCs/>
          <w:sz w:val="22"/>
          <w:szCs w:val="22"/>
        </w:rPr>
        <w:t xml:space="preserve"> Zagorje« </w:t>
      </w:r>
      <w:r w:rsidR="005A2719" w:rsidRPr="00942F65">
        <w:rPr>
          <w:rFonts w:ascii="Arial" w:hAnsi="Arial" w:cs="Arial"/>
          <w:b/>
          <w:bCs/>
          <w:sz w:val="22"/>
          <w:szCs w:val="22"/>
        </w:rPr>
        <w:t xml:space="preserve">v </w:t>
      </w:r>
      <w:r w:rsidR="002B00C2" w:rsidRPr="00942F65">
        <w:rPr>
          <w:rFonts w:ascii="Arial" w:hAnsi="Arial" w:cs="Arial"/>
          <w:b/>
          <w:bCs/>
          <w:sz w:val="22"/>
          <w:szCs w:val="22"/>
        </w:rPr>
        <w:t xml:space="preserve"> </w:t>
      </w:r>
      <w:r w:rsidR="00A2148E" w:rsidRPr="00942F65">
        <w:rPr>
          <w:rFonts w:ascii="Arial" w:hAnsi="Arial" w:cs="Arial"/>
          <w:b/>
          <w:bCs/>
          <w:sz w:val="22"/>
          <w:szCs w:val="22"/>
        </w:rPr>
        <w:t>NRP 2026-2029</w:t>
      </w:r>
      <w:r w:rsidR="00A2148E">
        <w:rPr>
          <w:rFonts w:ascii="Arial" w:hAnsi="Arial" w:cs="Arial"/>
          <w:b/>
          <w:bCs/>
          <w:sz w:val="22"/>
          <w:szCs w:val="22"/>
        </w:rPr>
        <w:t xml:space="preserve"> </w:t>
      </w:r>
      <w:r w:rsidR="002B00C2" w:rsidRPr="00942F65">
        <w:rPr>
          <w:rFonts w:ascii="Arial" w:hAnsi="Arial" w:cs="Arial"/>
          <w:b/>
          <w:bCs/>
          <w:sz w:val="22"/>
          <w:szCs w:val="22"/>
        </w:rPr>
        <w:t>Proračun</w:t>
      </w:r>
      <w:r w:rsidR="00A2148E">
        <w:rPr>
          <w:rFonts w:ascii="Arial" w:hAnsi="Arial" w:cs="Arial"/>
          <w:b/>
          <w:bCs/>
          <w:sz w:val="22"/>
          <w:szCs w:val="22"/>
        </w:rPr>
        <w:t>a</w:t>
      </w:r>
      <w:r w:rsidR="002B00C2" w:rsidRPr="00942F65">
        <w:rPr>
          <w:rFonts w:ascii="Arial" w:hAnsi="Arial" w:cs="Arial"/>
          <w:b/>
          <w:bCs/>
          <w:sz w:val="22"/>
          <w:szCs w:val="22"/>
        </w:rPr>
        <w:t xml:space="preserve"> Občine Zagorje ob Savi za leto 2026 </w:t>
      </w:r>
    </w:p>
    <w:p w14:paraId="38AC36F5" w14:textId="77777777" w:rsidR="00C3188C" w:rsidRPr="00F905DC" w:rsidRDefault="00C3188C" w:rsidP="005A2719">
      <w:pPr>
        <w:ind w:right="-284"/>
        <w:jc w:val="both"/>
        <w:rPr>
          <w:rFonts w:ascii="Arial" w:hAnsi="Arial" w:cs="Arial"/>
          <w:b/>
          <w:sz w:val="22"/>
          <w:szCs w:val="22"/>
        </w:rPr>
      </w:pPr>
    </w:p>
    <w:p w14:paraId="072F0396" w14:textId="77777777" w:rsidR="00CF47BC" w:rsidRDefault="00CF47BC" w:rsidP="005A2719">
      <w:pPr>
        <w:ind w:right="-284"/>
        <w:jc w:val="both"/>
        <w:rPr>
          <w:rFonts w:ascii="Arial" w:hAnsi="Arial" w:cs="Arial"/>
          <w:bCs/>
          <w:sz w:val="22"/>
          <w:szCs w:val="22"/>
        </w:rPr>
      </w:pPr>
      <w:r>
        <w:rPr>
          <w:rFonts w:ascii="Arial" w:hAnsi="Arial" w:cs="Arial"/>
          <w:bCs/>
          <w:sz w:val="22"/>
          <w:szCs w:val="22"/>
        </w:rPr>
        <w:t>Izhodiščna</w:t>
      </w:r>
      <w:r w:rsidR="004D3CC8">
        <w:rPr>
          <w:rFonts w:ascii="Arial" w:hAnsi="Arial" w:cs="Arial"/>
          <w:bCs/>
          <w:sz w:val="22"/>
          <w:szCs w:val="22"/>
        </w:rPr>
        <w:t xml:space="preserve"> vrednost projekta</w:t>
      </w:r>
      <w:r>
        <w:rPr>
          <w:rFonts w:ascii="Arial" w:hAnsi="Arial" w:cs="Arial"/>
          <w:bCs/>
          <w:sz w:val="22"/>
          <w:szCs w:val="22"/>
        </w:rPr>
        <w:t>: 1.500.000,00 EUR.</w:t>
      </w:r>
    </w:p>
    <w:p w14:paraId="56A3ACF9" w14:textId="50743A0F" w:rsidR="004D3CC8" w:rsidRPr="004D3CC8" w:rsidRDefault="00CF47BC" w:rsidP="005A2719">
      <w:pPr>
        <w:ind w:right="-284"/>
        <w:jc w:val="both"/>
        <w:rPr>
          <w:rFonts w:ascii="Arial" w:hAnsi="Arial" w:cs="Arial"/>
          <w:bCs/>
          <w:sz w:val="22"/>
          <w:szCs w:val="22"/>
        </w:rPr>
      </w:pPr>
      <w:r>
        <w:rPr>
          <w:rFonts w:ascii="Arial" w:hAnsi="Arial" w:cs="Arial"/>
          <w:bCs/>
          <w:sz w:val="22"/>
          <w:szCs w:val="22"/>
        </w:rPr>
        <w:t xml:space="preserve">V </w:t>
      </w:r>
      <w:r w:rsidR="004D3CC8" w:rsidRPr="004D3CC8">
        <w:rPr>
          <w:rFonts w:ascii="Arial" w:hAnsi="Arial" w:cs="Arial"/>
          <w:bCs/>
          <w:sz w:val="22"/>
          <w:szCs w:val="22"/>
        </w:rPr>
        <w:t xml:space="preserve"> veljavnem NRP 202</w:t>
      </w:r>
      <w:r w:rsidR="004D3CC8">
        <w:rPr>
          <w:rFonts w:ascii="Arial" w:hAnsi="Arial" w:cs="Arial"/>
          <w:bCs/>
          <w:sz w:val="22"/>
          <w:szCs w:val="22"/>
        </w:rPr>
        <w:t>6</w:t>
      </w:r>
      <w:r w:rsidR="004D3CC8" w:rsidRPr="004D3CC8">
        <w:rPr>
          <w:rFonts w:ascii="Arial" w:hAnsi="Arial" w:cs="Arial"/>
          <w:bCs/>
          <w:sz w:val="22"/>
          <w:szCs w:val="22"/>
        </w:rPr>
        <w:t>-202</w:t>
      </w:r>
      <w:r w:rsidR="004D3CC8">
        <w:rPr>
          <w:rFonts w:ascii="Arial" w:hAnsi="Arial" w:cs="Arial"/>
          <w:bCs/>
          <w:sz w:val="22"/>
          <w:szCs w:val="22"/>
        </w:rPr>
        <w:t>9</w:t>
      </w:r>
      <w:r w:rsidR="004D3CC8" w:rsidRPr="004D3CC8">
        <w:rPr>
          <w:rFonts w:ascii="Arial" w:hAnsi="Arial" w:cs="Arial"/>
          <w:bCs/>
          <w:sz w:val="22"/>
          <w:szCs w:val="22"/>
        </w:rPr>
        <w:t xml:space="preserve"> je projekt OB142-24-00</w:t>
      </w:r>
      <w:r w:rsidR="004D3CC8">
        <w:rPr>
          <w:rFonts w:ascii="Arial" w:hAnsi="Arial" w:cs="Arial"/>
          <w:bCs/>
          <w:sz w:val="22"/>
          <w:szCs w:val="22"/>
        </w:rPr>
        <w:t>20</w:t>
      </w:r>
      <w:r w:rsidR="004D3CC8" w:rsidRPr="004D3CC8">
        <w:rPr>
          <w:rFonts w:ascii="Arial" w:hAnsi="Arial" w:cs="Arial"/>
          <w:bCs/>
          <w:sz w:val="22"/>
          <w:szCs w:val="22"/>
        </w:rPr>
        <w:t xml:space="preserve"> »</w:t>
      </w:r>
      <w:proofErr w:type="spellStart"/>
      <w:r w:rsidR="004D3CC8" w:rsidRPr="004D3CC8">
        <w:rPr>
          <w:rFonts w:ascii="Arial" w:hAnsi="Arial" w:cs="Arial"/>
          <w:bCs/>
          <w:sz w:val="22"/>
          <w:szCs w:val="22"/>
        </w:rPr>
        <w:t>Evropark</w:t>
      </w:r>
      <w:proofErr w:type="spellEnd"/>
      <w:r w:rsidR="004D3CC8" w:rsidRPr="004D3CC8">
        <w:rPr>
          <w:rFonts w:ascii="Arial" w:hAnsi="Arial" w:cs="Arial"/>
          <w:bCs/>
          <w:sz w:val="22"/>
          <w:szCs w:val="22"/>
        </w:rPr>
        <w:t xml:space="preserve"> Zagorje«   evidentiran v vrednosti  </w:t>
      </w:r>
      <w:r w:rsidR="004D3CC8">
        <w:rPr>
          <w:rFonts w:ascii="Arial" w:hAnsi="Arial" w:cs="Arial"/>
          <w:bCs/>
          <w:sz w:val="22"/>
          <w:szCs w:val="22"/>
        </w:rPr>
        <w:t>1.501.101,05</w:t>
      </w:r>
      <w:r w:rsidR="004D3CC8" w:rsidRPr="004D3CC8">
        <w:rPr>
          <w:rFonts w:ascii="Arial" w:hAnsi="Arial" w:cs="Arial"/>
          <w:bCs/>
          <w:sz w:val="22"/>
          <w:szCs w:val="22"/>
        </w:rPr>
        <w:t xml:space="preserve"> EUR.  </w:t>
      </w:r>
    </w:p>
    <w:p w14:paraId="602FB535" w14:textId="425BE41D" w:rsidR="004D3CC8" w:rsidRPr="004D3CC8" w:rsidRDefault="004D3CC8" w:rsidP="005A2719">
      <w:pPr>
        <w:ind w:right="-284"/>
        <w:jc w:val="both"/>
        <w:rPr>
          <w:rFonts w:ascii="Arial" w:hAnsi="Arial" w:cs="Arial"/>
          <w:bCs/>
          <w:sz w:val="22"/>
          <w:szCs w:val="22"/>
        </w:rPr>
      </w:pPr>
      <w:r w:rsidRPr="004D3CC8">
        <w:rPr>
          <w:rFonts w:ascii="Arial" w:hAnsi="Arial" w:cs="Arial"/>
          <w:bCs/>
          <w:sz w:val="22"/>
          <w:szCs w:val="22"/>
        </w:rPr>
        <w:lastRenderedPageBreak/>
        <w:t>Projekt v veljavnih proračunskih dokumentih izkazuje  dinamiko izvajanja in dinamiko financiranja v letih  202</w:t>
      </w:r>
      <w:r>
        <w:rPr>
          <w:rFonts w:ascii="Arial" w:hAnsi="Arial" w:cs="Arial"/>
          <w:bCs/>
          <w:sz w:val="22"/>
          <w:szCs w:val="22"/>
        </w:rPr>
        <w:t>4</w:t>
      </w:r>
      <w:r w:rsidRPr="004D3CC8">
        <w:rPr>
          <w:rFonts w:ascii="Arial" w:hAnsi="Arial" w:cs="Arial"/>
          <w:bCs/>
          <w:sz w:val="22"/>
          <w:szCs w:val="22"/>
        </w:rPr>
        <w:t>, 202</w:t>
      </w:r>
      <w:r>
        <w:rPr>
          <w:rFonts w:ascii="Arial" w:hAnsi="Arial" w:cs="Arial"/>
          <w:bCs/>
          <w:sz w:val="22"/>
          <w:szCs w:val="22"/>
        </w:rPr>
        <w:t>5</w:t>
      </w:r>
      <w:r w:rsidRPr="004D3CC8">
        <w:rPr>
          <w:rFonts w:ascii="Arial" w:hAnsi="Arial" w:cs="Arial"/>
          <w:bCs/>
          <w:sz w:val="22"/>
          <w:szCs w:val="22"/>
        </w:rPr>
        <w:t xml:space="preserve"> in 202</w:t>
      </w:r>
      <w:r>
        <w:rPr>
          <w:rFonts w:ascii="Arial" w:hAnsi="Arial" w:cs="Arial"/>
          <w:bCs/>
          <w:sz w:val="22"/>
          <w:szCs w:val="22"/>
        </w:rPr>
        <w:t xml:space="preserve">6 </w:t>
      </w:r>
      <w:r w:rsidRPr="004D3CC8">
        <w:rPr>
          <w:rFonts w:ascii="Arial" w:hAnsi="Arial" w:cs="Arial"/>
          <w:bCs/>
          <w:sz w:val="22"/>
          <w:szCs w:val="22"/>
        </w:rPr>
        <w:t xml:space="preserve"> ter med viri financiranja vključuje   sredstva občinskega proračuna</w:t>
      </w:r>
      <w:r>
        <w:rPr>
          <w:rFonts w:ascii="Arial" w:hAnsi="Arial" w:cs="Arial"/>
          <w:bCs/>
          <w:sz w:val="22"/>
          <w:szCs w:val="22"/>
        </w:rPr>
        <w:t xml:space="preserve"> in sredstva državnega proračuna in proračuna EU</w:t>
      </w:r>
      <w:r w:rsidRPr="004D3CC8">
        <w:rPr>
          <w:rFonts w:ascii="Arial" w:hAnsi="Arial" w:cs="Arial"/>
          <w:bCs/>
          <w:sz w:val="22"/>
          <w:szCs w:val="22"/>
        </w:rPr>
        <w:t>.</w:t>
      </w:r>
    </w:p>
    <w:p w14:paraId="2147898C" w14:textId="12DEED6A" w:rsidR="004D3CC8" w:rsidRPr="004D3CC8" w:rsidRDefault="004D3CC8" w:rsidP="005A2719">
      <w:pPr>
        <w:tabs>
          <w:tab w:val="left" w:pos="851"/>
          <w:tab w:val="left" w:pos="993"/>
        </w:tabs>
        <w:ind w:right="-284"/>
        <w:jc w:val="both"/>
        <w:rPr>
          <w:rFonts w:ascii="Arial" w:hAnsi="Arial" w:cs="Arial"/>
          <w:bCs/>
          <w:sz w:val="22"/>
          <w:szCs w:val="22"/>
        </w:rPr>
      </w:pPr>
      <w:r w:rsidRPr="004D3CC8">
        <w:rPr>
          <w:rFonts w:ascii="Arial" w:hAnsi="Arial" w:cs="Arial"/>
          <w:bCs/>
          <w:sz w:val="22"/>
          <w:szCs w:val="22"/>
        </w:rPr>
        <w:t xml:space="preserve">Vsa sredstva za financiranje projekta  so zagotovljena v okviru proračunske postavke PP </w:t>
      </w:r>
      <w:r w:rsidR="00CF47BC">
        <w:rPr>
          <w:rFonts w:ascii="Arial" w:hAnsi="Arial" w:cs="Arial"/>
          <w:sz w:val="22"/>
          <w:szCs w:val="22"/>
        </w:rPr>
        <w:t>70165</w:t>
      </w:r>
      <w:r w:rsidRPr="004D3CC8">
        <w:rPr>
          <w:rFonts w:ascii="Arial" w:hAnsi="Arial" w:cs="Arial"/>
          <w:sz w:val="22"/>
          <w:szCs w:val="22"/>
        </w:rPr>
        <w:t xml:space="preserve"> »</w:t>
      </w:r>
      <w:r w:rsidR="00CF47BC" w:rsidRPr="00CF47BC">
        <w:rPr>
          <w:rFonts w:ascii="Arial" w:hAnsi="Arial" w:cs="Arial"/>
          <w:sz w:val="22"/>
          <w:szCs w:val="22"/>
        </w:rPr>
        <w:t xml:space="preserve">Investicije in investicijsko vzdrževanje </w:t>
      </w:r>
      <w:proofErr w:type="spellStart"/>
      <w:r w:rsidR="00CF47BC" w:rsidRPr="00CF47BC">
        <w:rPr>
          <w:rFonts w:ascii="Arial" w:hAnsi="Arial" w:cs="Arial"/>
          <w:sz w:val="22"/>
          <w:szCs w:val="22"/>
        </w:rPr>
        <w:t>Evroparka</w:t>
      </w:r>
      <w:proofErr w:type="spellEnd"/>
      <w:r w:rsidRPr="004D3CC8">
        <w:rPr>
          <w:rFonts w:ascii="Arial" w:hAnsi="Arial" w:cs="Arial"/>
          <w:sz w:val="22"/>
          <w:szCs w:val="22"/>
        </w:rPr>
        <w:t>«.</w:t>
      </w:r>
    </w:p>
    <w:p w14:paraId="2A78AC6C" w14:textId="77777777" w:rsidR="00CF47BC" w:rsidRDefault="00CF47BC" w:rsidP="005A2719">
      <w:pPr>
        <w:ind w:right="-284"/>
        <w:jc w:val="both"/>
        <w:rPr>
          <w:rFonts w:ascii="Arial" w:hAnsi="Arial" w:cs="Arial"/>
          <w:bCs/>
          <w:sz w:val="22"/>
          <w:szCs w:val="22"/>
        </w:rPr>
      </w:pPr>
    </w:p>
    <w:p w14:paraId="413D9AD5" w14:textId="69D78741" w:rsidR="001C1A83" w:rsidRDefault="00CF47BC" w:rsidP="001C1A83">
      <w:pPr>
        <w:pStyle w:val="Navadensplet"/>
        <w:spacing w:before="0" w:beforeAutospacing="0" w:after="0" w:afterAutospacing="0"/>
        <w:ind w:right="-284"/>
        <w:jc w:val="both"/>
        <w:textAlignment w:val="baseline"/>
        <w:rPr>
          <w:rFonts w:ascii="Arial" w:hAnsi="Arial" w:cs="Arial"/>
          <w:sz w:val="22"/>
          <w:szCs w:val="22"/>
          <w:shd w:val="clear" w:color="auto" w:fill="FDFDFD"/>
        </w:rPr>
      </w:pPr>
      <w:r>
        <w:rPr>
          <w:rFonts w:ascii="Arial" w:hAnsi="Arial" w:cs="Arial"/>
          <w:bCs/>
          <w:sz w:val="22"/>
          <w:szCs w:val="22"/>
        </w:rPr>
        <w:t xml:space="preserve">Predlagamo, </w:t>
      </w:r>
      <w:r w:rsidR="004D3CC8" w:rsidRPr="004D3CC8">
        <w:rPr>
          <w:rFonts w:ascii="Arial" w:hAnsi="Arial" w:cs="Arial"/>
          <w:bCs/>
          <w:sz w:val="22"/>
          <w:szCs w:val="22"/>
        </w:rPr>
        <w:t>da   vrednost  projekta</w:t>
      </w:r>
      <w:r w:rsidR="0090079C">
        <w:rPr>
          <w:rFonts w:ascii="Arial" w:hAnsi="Arial" w:cs="Arial"/>
          <w:bCs/>
          <w:sz w:val="22"/>
          <w:szCs w:val="22"/>
        </w:rPr>
        <w:t>,</w:t>
      </w:r>
      <w:r>
        <w:rPr>
          <w:rFonts w:ascii="Arial" w:hAnsi="Arial" w:cs="Arial"/>
          <w:bCs/>
          <w:sz w:val="22"/>
          <w:szCs w:val="22"/>
        </w:rPr>
        <w:t xml:space="preserve"> </w:t>
      </w:r>
      <w:r w:rsidRPr="00A166AB">
        <w:rPr>
          <w:rFonts w:ascii="Arial" w:hAnsi="Arial" w:cs="Arial"/>
          <w:bCs/>
          <w:sz w:val="22"/>
          <w:szCs w:val="22"/>
        </w:rPr>
        <w:t xml:space="preserve">znižamo </w:t>
      </w:r>
      <w:r w:rsidR="004D3CC8" w:rsidRPr="00A166AB">
        <w:rPr>
          <w:rFonts w:ascii="Arial" w:hAnsi="Arial" w:cs="Arial"/>
          <w:bCs/>
          <w:sz w:val="22"/>
          <w:szCs w:val="22"/>
        </w:rPr>
        <w:t xml:space="preserve"> </w:t>
      </w:r>
      <w:r w:rsidRPr="00A166AB">
        <w:rPr>
          <w:rFonts w:ascii="Arial" w:hAnsi="Arial" w:cs="Arial"/>
          <w:bCs/>
          <w:sz w:val="22"/>
          <w:szCs w:val="22"/>
        </w:rPr>
        <w:t xml:space="preserve">za </w:t>
      </w:r>
      <w:r w:rsidR="00942F65" w:rsidRPr="00A166AB">
        <w:rPr>
          <w:rFonts w:ascii="Arial" w:hAnsi="Arial" w:cs="Arial"/>
          <w:bCs/>
          <w:sz w:val="22"/>
          <w:szCs w:val="22"/>
        </w:rPr>
        <w:t>261.001,05</w:t>
      </w:r>
      <w:r w:rsidRPr="00A166AB">
        <w:rPr>
          <w:rFonts w:ascii="Arial" w:hAnsi="Arial" w:cs="Arial"/>
          <w:bCs/>
          <w:sz w:val="22"/>
          <w:szCs w:val="22"/>
        </w:rPr>
        <w:t xml:space="preserve"> EUR oziroma na 1.</w:t>
      </w:r>
      <w:r w:rsidR="00942F65" w:rsidRPr="00A166AB">
        <w:rPr>
          <w:rFonts w:ascii="Arial" w:hAnsi="Arial" w:cs="Arial"/>
          <w:bCs/>
          <w:sz w:val="22"/>
          <w:szCs w:val="22"/>
        </w:rPr>
        <w:t>240.100,00</w:t>
      </w:r>
      <w:r w:rsidR="004D3CC8" w:rsidRPr="00A166AB">
        <w:rPr>
          <w:rFonts w:ascii="Arial" w:hAnsi="Arial" w:cs="Arial"/>
          <w:bCs/>
          <w:sz w:val="22"/>
          <w:szCs w:val="22"/>
        </w:rPr>
        <w:t xml:space="preserve"> </w:t>
      </w:r>
      <w:r w:rsidRPr="00A166AB">
        <w:rPr>
          <w:rFonts w:ascii="Arial" w:hAnsi="Arial" w:cs="Arial"/>
          <w:bCs/>
          <w:sz w:val="22"/>
          <w:szCs w:val="22"/>
        </w:rPr>
        <w:t xml:space="preserve">EUR, </w:t>
      </w:r>
      <w:r w:rsidRPr="00CF47BC">
        <w:rPr>
          <w:rFonts w:ascii="Arial" w:hAnsi="Arial" w:cs="Arial"/>
          <w:bCs/>
          <w:sz w:val="22"/>
          <w:szCs w:val="22"/>
        </w:rPr>
        <w:t>spremenimo</w:t>
      </w:r>
      <w:r>
        <w:rPr>
          <w:rFonts w:ascii="Arial" w:hAnsi="Arial" w:cs="Arial"/>
          <w:bCs/>
          <w:color w:val="EE0000"/>
          <w:sz w:val="22"/>
          <w:szCs w:val="22"/>
        </w:rPr>
        <w:t xml:space="preserve"> </w:t>
      </w:r>
      <w:r w:rsidRPr="00CF47BC">
        <w:rPr>
          <w:rFonts w:ascii="Arial" w:hAnsi="Arial" w:cs="Arial"/>
          <w:bCs/>
          <w:sz w:val="22"/>
          <w:szCs w:val="22"/>
        </w:rPr>
        <w:t>strukturo virov financiranja</w:t>
      </w:r>
      <w:r>
        <w:rPr>
          <w:rFonts w:ascii="Arial" w:hAnsi="Arial" w:cs="Arial"/>
          <w:bCs/>
          <w:sz w:val="22"/>
          <w:szCs w:val="22"/>
        </w:rPr>
        <w:t xml:space="preserve">, in sicer znižamo sredstva sofinanciranja za </w:t>
      </w:r>
      <w:r w:rsidR="00942F65">
        <w:rPr>
          <w:rFonts w:ascii="Arial" w:hAnsi="Arial" w:cs="Arial"/>
          <w:bCs/>
          <w:sz w:val="22"/>
          <w:szCs w:val="22"/>
        </w:rPr>
        <w:t>259.900</w:t>
      </w:r>
      <w:r>
        <w:rPr>
          <w:rFonts w:ascii="Arial" w:hAnsi="Arial" w:cs="Arial"/>
          <w:bCs/>
          <w:sz w:val="22"/>
          <w:szCs w:val="22"/>
        </w:rPr>
        <w:t>,00 EUR</w:t>
      </w:r>
      <w:r w:rsidR="00942F65">
        <w:rPr>
          <w:rFonts w:ascii="Arial" w:hAnsi="Arial" w:cs="Arial"/>
          <w:bCs/>
          <w:sz w:val="22"/>
          <w:szCs w:val="22"/>
        </w:rPr>
        <w:t xml:space="preserve"> in lastna sredstva za 1.101,05 EUR</w:t>
      </w:r>
      <w:r w:rsidR="001C1A83">
        <w:rPr>
          <w:rFonts w:ascii="Arial" w:hAnsi="Arial" w:cs="Arial"/>
          <w:bCs/>
          <w:sz w:val="22"/>
          <w:szCs w:val="22"/>
        </w:rPr>
        <w:t xml:space="preserve"> ter </w:t>
      </w:r>
      <w:r w:rsidR="001C1A83">
        <w:rPr>
          <w:rFonts w:ascii="Arial" w:hAnsi="Arial" w:cs="Arial"/>
          <w:sz w:val="22"/>
          <w:szCs w:val="22"/>
          <w:shd w:val="clear" w:color="auto" w:fill="FDFDFD"/>
        </w:rPr>
        <w:t>zaključek izvajanja oziroma    financiranja projekta prestavimo iz 31.10.2026 na  31.12.2026.</w:t>
      </w:r>
    </w:p>
    <w:p w14:paraId="73CA243B" w14:textId="7369B198" w:rsidR="00CF47BC" w:rsidRDefault="00CF47BC" w:rsidP="005A2719">
      <w:pPr>
        <w:ind w:right="-284"/>
        <w:jc w:val="both"/>
        <w:rPr>
          <w:rFonts w:ascii="Arial" w:hAnsi="Arial" w:cs="Arial"/>
          <w:bCs/>
          <w:sz w:val="22"/>
          <w:szCs w:val="22"/>
        </w:rPr>
      </w:pPr>
    </w:p>
    <w:p w14:paraId="21FD3370" w14:textId="46A6AE95" w:rsidR="004D3CC8" w:rsidRDefault="001C1A83" w:rsidP="005A2719">
      <w:pPr>
        <w:ind w:right="-284"/>
        <w:jc w:val="both"/>
        <w:rPr>
          <w:rFonts w:ascii="Arial" w:hAnsi="Arial" w:cs="Arial"/>
          <w:bCs/>
          <w:sz w:val="22"/>
          <w:szCs w:val="22"/>
        </w:rPr>
      </w:pPr>
      <w:r>
        <w:rPr>
          <w:rFonts w:ascii="Arial" w:hAnsi="Arial" w:cs="Arial"/>
          <w:bCs/>
          <w:sz w:val="22"/>
          <w:szCs w:val="22"/>
        </w:rPr>
        <w:t xml:space="preserve">Namen in cilj projekta </w:t>
      </w:r>
      <w:r w:rsidR="004D3CC8" w:rsidRPr="004D3CC8">
        <w:rPr>
          <w:rFonts w:ascii="Arial" w:hAnsi="Arial" w:cs="Arial"/>
          <w:bCs/>
          <w:sz w:val="22"/>
          <w:szCs w:val="22"/>
        </w:rPr>
        <w:t xml:space="preserve"> </w:t>
      </w:r>
      <w:r w:rsidR="00CF47BC">
        <w:rPr>
          <w:rFonts w:ascii="Arial" w:hAnsi="Arial" w:cs="Arial"/>
          <w:bCs/>
          <w:sz w:val="22"/>
          <w:szCs w:val="22"/>
        </w:rPr>
        <w:t>ostajata nespremenjen</w:t>
      </w:r>
      <w:r>
        <w:rPr>
          <w:rFonts w:ascii="Arial" w:hAnsi="Arial" w:cs="Arial"/>
          <w:bCs/>
          <w:sz w:val="22"/>
          <w:szCs w:val="22"/>
        </w:rPr>
        <w:t>a.</w:t>
      </w:r>
    </w:p>
    <w:p w14:paraId="6A356467" w14:textId="7B4DF2CD" w:rsidR="004D3CC8" w:rsidRPr="004D3CC8" w:rsidRDefault="004D3CC8" w:rsidP="005A2719">
      <w:pPr>
        <w:ind w:right="-284"/>
        <w:jc w:val="both"/>
        <w:rPr>
          <w:rFonts w:ascii="Arial" w:hAnsi="Arial" w:cs="Arial"/>
          <w:bCs/>
          <w:sz w:val="22"/>
          <w:szCs w:val="22"/>
        </w:rPr>
      </w:pPr>
      <w:r w:rsidRPr="004D3CC8">
        <w:rPr>
          <w:rFonts w:ascii="Arial" w:hAnsi="Arial" w:cs="Arial"/>
          <w:bCs/>
          <w:sz w:val="22"/>
          <w:szCs w:val="22"/>
        </w:rPr>
        <w:t>Predlagamo, da občinski svet potrdi sklep, da občina v NRP 202</w:t>
      </w:r>
      <w:r w:rsidR="003A6058">
        <w:rPr>
          <w:rFonts w:ascii="Arial" w:hAnsi="Arial" w:cs="Arial"/>
          <w:bCs/>
          <w:sz w:val="22"/>
          <w:szCs w:val="22"/>
        </w:rPr>
        <w:t>6</w:t>
      </w:r>
      <w:r w:rsidRPr="004D3CC8">
        <w:rPr>
          <w:rFonts w:ascii="Arial" w:hAnsi="Arial" w:cs="Arial"/>
          <w:bCs/>
          <w:sz w:val="22"/>
          <w:szCs w:val="22"/>
        </w:rPr>
        <w:t>-202</w:t>
      </w:r>
      <w:r w:rsidR="003A6058">
        <w:rPr>
          <w:rFonts w:ascii="Arial" w:hAnsi="Arial" w:cs="Arial"/>
          <w:bCs/>
          <w:sz w:val="22"/>
          <w:szCs w:val="22"/>
        </w:rPr>
        <w:t>9</w:t>
      </w:r>
      <w:r w:rsidRPr="004D3CC8">
        <w:rPr>
          <w:rFonts w:ascii="Arial" w:hAnsi="Arial" w:cs="Arial"/>
          <w:bCs/>
          <w:sz w:val="22"/>
          <w:szCs w:val="22"/>
        </w:rPr>
        <w:t xml:space="preserve">   spremeni  projekt kot sledi: </w:t>
      </w:r>
    </w:p>
    <w:p w14:paraId="1D59B158" w14:textId="37AF0DF9" w:rsidR="004D3CC8" w:rsidRPr="004D3CC8" w:rsidRDefault="004D3CC8" w:rsidP="005A2719">
      <w:pPr>
        <w:numPr>
          <w:ilvl w:val="0"/>
          <w:numId w:val="2"/>
        </w:numPr>
        <w:ind w:right="-284"/>
        <w:jc w:val="both"/>
        <w:rPr>
          <w:rFonts w:ascii="Arial" w:hAnsi="Arial" w:cs="Arial"/>
          <w:bCs/>
          <w:sz w:val="22"/>
          <w:szCs w:val="22"/>
        </w:rPr>
      </w:pPr>
      <w:r w:rsidRPr="004D3CC8">
        <w:rPr>
          <w:rFonts w:ascii="Arial" w:hAnsi="Arial" w:cs="Arial"/>
          <w:bCs/>
          <w:sz w:val="22"/>
          <w:szCs w:val="22"/>
        </w:rPr>
        <w:t>Številka projekta: OB142-24-00</w:t>
      </w:r>
      <w:r w:rsidR="003A6058">
        <w:rPr>
          <w:rFonts w:ascii="Arial" w:hAnsi="Arial" w:cs="Arial"/>
          <w:bCs/>
          <w:sz w:val="22"/>
          <w:szCs w:val="22"/>
        </w:rPr>
        <w:t>20</w:t>
      </w:r>
    </w:p>
    <w:p w14:paraId="14F532FF" w14:textId="10A296BB" w:rsidR="004D3CC8" w:rsidRPr="004D3CC8" w:rsidRDefault="004D3CC8" w:rsidP="005A2719">
      <w:pPr>
        <w:numPr>
          <w:ilvl w:val="0"/>
          <w:numId w:val="12"/>
        </w:numPr>
        <w:ind w:right="-284"/>
        <w:jc w:val="both"/>
        <w:rPr>
          <w:rFonts w:ascii="Arial" w:hAnsi="Arial" w:cs="Arial"/>
          <w:bCs/>
          <w:sz w:val="22"/>
          <w:szCs w:val="22"/>
        </w:rPr>
      </w:pPr>
      <w:r w:rsidRPr="004D3CC8">
        <w:rPr>
          <w:rFonts w:ascii="Arial" w:hAnsi="Arial" w:cs="Arial"/>
          <w:bCs/>
          <w:sz w:val="22"/>
          <w:szCs w:val="22"/>
        </w:rPr>
        <w:t>Naziv projekta: »</w:t>
      </w:r>
      <w:proofErr w:type="spellStart"/>
      <w:r w:rsidR="003A6058" w:rsidRPr="004D3CC8">
        <w:rPr>
          <w:rFonts w:ascii="Arial" w:hAnsi="Arial" w:cs="Arial"/>
          <w:bCs/>
          <w:sz w:val="22"/>
          <w:szCs w:val="22"/>
        </w:rPr>
        <w:t>Evropark</w:t>
      </w:r>
      <w:proofErr w:type="spellEnd"/>
      <w:r w:rsidR="003A6058" w:rsidRPr="004D3CC8">
        <w:rPr>
          <w:rFonts w:ascii="Arial" w:hAnsi="Arial" w:cs="Arial"/>
          <w:bCs/>
          <w:sz w:val="22"/>
          <w:szCs w:val="22"/>
        </w:rPr>
        <w:t xml:space="preserve"> Zagorje</w:t>
      </w:r>
      <w:r w:rsidRPr="004D3CC8">
        <w:rPr>
          <w:rFonts w:ascii="Arial" w:hAnsi="Arial" w:cs="Arial"/>
          <w:bCs/>
          <w:sz w:val="22"/>
          <w:szCs w:val="22"/>
        </w:rPr>
        <w:t xml:space="preserve">« </w:t>
      </w:r>
    </w:p>
    <w:p w14:paraId="1F0427E5" w14:textId="0B90A5CE" w:rsidR="003A6058" w:rsidRDefault="004D3CC8" w:rsidP="005A2719">
      <w:pPr>
        <w:numPr>
          <w:ilvl w:val="0"/>
          <w:numId w:val="3"/>
        </w:numPr>
        <w:ind w:right="-284"/>
        <w:contextualSpacing/>
        <w:rPr>
          <w:rFonts w:ascii="Arial" w:hAnsi="Arial" w:cs="Arial"/>
          <w:bCs/>
          <w:sz w:val="22"/>
          <w:szCs w:val="22"/>
        </w:rPr>
      </w:pPr>
      <w:r w:rsidRPr="004D3CC8">
        <w:rPr>
          <w:rFonts w:ascii="Arial" w:hAnsi="Arial" w:cs="Arial"/>
          <w:bCs/>
          <w:sz w:val="22"/>
          <w:szCs w:val="22"/>
        </w:rPr>
        <w:t>Vrednost projekta po tekočih</w:t>
      </w:r>
      <w:r w:rsidR="0039425B">
        <w:rPr>
          <w:rFonts w:ascii="Arial" w:hAnsi="Arial" w:cs="Arial"/>
          <w:bCs/>
          <w:sz w:val="22"/>
          <w:szCs w:val="22"/>
        </w:rPr>
        <w:t>/stalnih</w:t>
      </w:r>
      <w:r w:rsidRPr="004D3CC8">
        <w:rPr>
          <w:rFonts w:ascii="Arial" w:hAnsi="Arial" w:cs="Arial"/>
          <w:bCs/>
          <w:sz w:val="22"/>
          <w:szCs w:val="22"/>
        </w:rPr>
        <w:t xml:space="preserve"> cenah znaša </w:t>
      </w:r>
      <w:r w:rsidR="003A6058">
        <w:rPr>
          <w:rFonts w:ascii="Arial" w:hAnsi="Arial" w:cs="Arial"/>
          <w:bCs/>
          <w:sz w:val="22"/>
          <w:szCs w:val="22"/>
        </w:rPr>
        <w:t>1.</w:t>
      </w:r>
      <w:r w:rsidR="0090079C">
        <w:rPr>
          <w:rFonts w:ascii="Arial" w:hAnsi="Arial" w:cs="Arial"/>
          <w:bCs/>
          <w:sz w:val="22"/>
          <w:szCs w:val="22"/>
        </w:rPr>
        <w:t>240.100,00</w:t>
      </w:r>
      <w:r w:rsidRPr="004D3CC8">
        <w:rPr>
          <w:rFonts w:ascii="Arial" w:hAnsi="Arial" w:cs="Arial"/>
          <w:bCs/>
          <w:sz w:val="22"/>
          <w:szCs w:val="22"/>
        </w:rPr>
        <w:t xml:space="preserve"> EUR,  in sicer</w:t>
      </w:r>
      <w:r w:rsidR="003A6058">
        <w:rPr>
          <w:rFonts w:ascii="Arial" w:hAnsi="Arial" w:cs="Arial"/>
          <w:bCs/>
          <w:sz w:val="22"/>
          <w:szCs w:val="22"/>
        </w:rPr>
        <w:t>:</w:t>
      </w:r>
    </w:p>
    <w:p w14:paraId="2477B6D7" w14:textId="4F79D3D5" w:rsidR="003A6058" w:rsidRDefault="00CE56B1" w:rsidP="005A2719">
      <w:pPr>
        <w:pStyle w:val="Odstavekseznama"/>
        <w:numPr>
          <w:ilvl w:val="0"/>
          <w:numId w:val="13"/>
        </w:numPr>
        <w:ind w:right="-284"/>
        <w:rPr>
          <w:rFonts w:ascii="Arial" w:hAnsi="Arial" w:cs="Arial"/>
          <w:bCs/>
          <w:sz w:val="22"/>
          <w:szCs w:val="22"/>
        </w:rPr>
      </w:pPr>
      <w:r>
        <w:rPr>
          <w:rFonts w:ascii="Arial" w:hAnsi="Arial" w:cs="Arial"/>
          <w:bCs/>
          <w:sz w:val="22"/>
          <w:szCs w:val="22"/>
        </w:rPr>
        <w:t>leto</w:t>
      </w:r>
      <w:r w:rsidR="004D3CC8" w:rsidRPr="003A6058">
        <w:rPr>
          <w:rFonts w:ascii="Arial" w:hAnsi="Arial" w:cs="Arial"/>
          <w:bCs/>
          <w:sz w:val="22"/>
          <w:szCs w:val="22"/>
        </w:rPr>
        <w:t xml:space="preserve"> 202</w:t>
      </w:r>
      <w:r w:rsidR="003A6058">
        <w:rPr>
          <w:rFonts w:ascii="Arial" w:hAnsi="Arial" w:cs="Arial"/>
          <w:bCs/>
          <w:sz w:val="22"/>
          <w:szCs w:val="22"/>
        </w:rPr>
        <w:t>4</w:t>
      </w:r>
      <w:r w:rsidR="004D3CC8" w:rsidRPr="003A6058">
        <w:rPr>
          <w:rFonts w:ascii="Arial" w:hAnsi="Arial" w:cs="Arial"/>
          <w:bCs/>
          <w:sz w:val="22"/>
          <w:szCs w:val="22"/>
        </w:rPr>
        <w:t xml:space="preserve">: </w:t>
      </w:r>
      <w:r w:rsidR="000E5324">
        <w:rPr>
          <w:rFonts w:ascii="Arial" w:hAnsi="Arial" w:cs="Arial"/>
          <w:bCs/>
          <w:sz w:val="22"/>
          <w:szCs w:val="22"/>
        </w:rPr>
        <w:t xml:space="preserve">    </w:t>
      </w:r>
      <w:r w:rsidR="004D3CC8" w:rsidRPr="003A6058">
        <w:rPr>
          <w:rFonts w:ascii="Arial" w:hAnsi="Arial" w:cs="Arial"/>
          <w:bCs/>
          <w:sz w:val="22"/>
          <w:szCs w:val="22"/>
        </w:rPr>
        <w:t xml:space="preserve"> </w:t>
      </w:r>
      <w:r w:rsidR="003A6058">
        <w:rPr>
          <w:rFonts w:ascii="Arial" w:hAnsi="Arial" w:cs="Arial"/>
          <w:bCs/>
          <w:sz w:val="22"/>
          <w:szCs w:val="22"/>
        </w:rPr>
        <w:t>14.884,00</w:t>
      </w:r>
      <w:r w:rsidR="004D3CC8" w:rsidRPr="003A6058">
        <w:rPr>
          <w:rFonts w:ascii="Arial" w:hAnsi="Arial" w:cs="Arial"/>
          <w:bCs/>
          <w:sz w:val="22"/>
          <w:szCs w:val="22"/>
        </w:rPr>
        <w:t xml:space="preserve"> EUR,  </w:t>
      </w:r>
    </w:p>
    <w:p w14:paraId="74B213C7" w14:textId="2FD4EE98" w:rsidR="003A6058" w:rsidRDefault="00CE56B1" w:rsidP="005A2719">
      <w:pPr>
        <w:pStyle w:val="Odstavekseznama"/>
        <w:numPr>
          <w:ilvl w:val="0"/>
          <w:numId w:val="13"/>
        </w:numPr>
        <w:ind w:right="-284"/>
        <w:rPr>
          <w:rFonts w:ascii="Arial" w:hAnsi="Arial" w:cs="Arial"/>
          <w:bCs/>
          <w:sz w:val="22"/>
          <w:szCs w:val="22"/>
        </w:rPr>
      </w:pPr>
      <w:r>
        <w:rPr>
          <w:rFonts w:ascii="Arial" w:hAnsi="Arial" w:cs="Arial"/>
          <w:bCs/>
          <w:sz w:val="22"/>
          <w:szCs w:val="22"/>
        </w:rPr>
        <w:t>leto</w:t>
      </w:r>
      <w:r w:rsidRPr="003A6058">
        <w:rPr>
          <w:rFonts w:ascii="Arial" w:hAnsi="Arial" w:cs="Arial"/>
          <w:bCs/>
          <w:sz w:val="22"/>
          <w:szCs w:val="22"/>
        </w:rPr>
        <w:t xml:space="preserve"> </w:t>
      </w:r>
      <w:r w:rsidR="004D3CC8" w:rsidRPr="003A6058">
        <w:rPr>
          <w:rFonts w:ascii="Arial" w:hAnsi="Arial" w:cs="Arial"/>
          <w:bCs/>
          <w:sz w:val="22"/>
          <w:szCs w:val="22"/>
        </w:rPr>
        <w:t>202</w:t>
      </w:r>
      <w:r w:rsidR="003A6058">
        <w:rPr>
          <w:rFonts w:ascii="Arial" w:hAnsi="Arial" w:cs="Arial"/>
          <w:bCs/>
          <w:sz w:val="22"/>
          <w:szCs w:val="22"/>
        </w:rPr>
        <w:t>5</w:t>
      </w:r>
      <w:r w:rsidR="004D3CC8" w:rsidRPr="003A6058">
        <w:rPr>
          <w:rFonts w:ascii="Arial" w:hAnsi="Arial" w:cs="Arial"/>
          <w:bCs/>
          <w:sz w:val="22"/>
          <w:szCs w:val="22"/>
        </w:rPr>
        <w:t xml:space="preserve">: </w:t>
      </w:r>
      <w:r w:rsidR="000E5324">
        <w:rPr>
          <w:rFonts w:ascii="Arial" w:hAnsi="Arial" w:cs="Arial"/>
          <w:bCs/>
          <w:sz w:val="22"/>
          <w:szCs w:val="22"/>
        </w:rPr>
        <w:t xml:space="preserve">       </w:t>
      </w:r>
      <w:r w:rsidR="003A6058">
        <w:rPr>
          <w:rFonts w:ascii="Arial" w:hAnsi="Arial" w:cs="Arial"/>
          <w:bCs/>
          <w:sz w:val="22"/>
          <w:szCs w:val="22"/>
        </w:rPr>
        <w:t>1.101,05</w:t>
      </w:r>
      <w:r w:rsidR="004D3CC8" w:rsidRPr="003A6058">
        <w:rPr>
          <w:rFonts w:ascii="Arial" w:hAnsi="Arial" w:cs="Arial"/>
          <w:bCs/>
          <w:sz w:val="22"/>
          <w:szCs w:val="22"/>
        </w:rPr>
        <w:t xml:space="preserve">  EUR in </w:t>
      </w:r>
    </w:p>
    <w:p w14:paraId="1DB212B1" w14:textId="53642A65" w:rsidR="004D3CC8" w:rsidRPr="003A6058" w:rsidRDefault="00CE56B1" w:rsidP="005A2719">
      <w:pPr>
        <w:pStyle w:val="Odstavekseznama"/>
        <w:numPr>
          <w:ilvl w:val="0"/>
          <w:numId w:val="13"/>
        </w:numPr>
        <w:ind w:right="-284"/>
        <w:rPr>
          <w:rFonts w:ascii="Arial" w:hAnsi="Arial" w:cs="Arial"/>
          <w:bCs/>
          <w:sz w:val="22"/>
          <w:szCs w:val="22"/>
        </w:rPr>
      </w:pPr>
      <w:r>
        <w:rPr>
          <w:rFonts w:ascii="Arial" w:hAnsi="Arial" w:cs="Arial"/>
          <w:bCs/>
          <w:sz w:val="22"/>
          <w:szCs w:val="22"/>
        </w:rPr>
        <w:t>leto</w:t>
      </w:r>
      <w:r w:rsidRPr="003A6058">
        <w:rPr>
          <w:rFonts w:ascii="Arial" w:hAnsi="Arial" w:cs="Arial"/>
          <w:bCs/>
          <w:sz w:val="22"/>
          <w:szCs w:val="22"/>
        </w:rPr>
        <w:t xml:space="preserve"> </w:t>
      </w:r>
      <w:r w:rsidR="004D3CC8" w:rsidRPr="003A6058">
        <w:rPr>
          <w:rFonts w:ascii="Arial" w:hAnsi="Arial" w:cs="Arial"/>
          <w:bCs/>
          <w:sz w:val="22"/>
          <w:szCs w:val="22"/>
        </w:rPr>
        <w:t>202</w:t>
      </w:r>
      <w:r w:rsidR="003A6058">
        <w:rPr>
          <w:rFonts w:ascii="Arial" w:hAnsi="Arial" w:cs="Arial"/>
          <w:bCs/>
          <w:sz w:val="22"/>
          <w:szCs w:val="22"/>
        </w:rPr>
        <w:t>6</w:t>
      </w:r>
      <w:r w:rsidR="004D3CC8" w:rsidRPr="003A6058">
        <w:rPr>
          <w:rFonts w:ascii="Arial" w:hAnsi="Arial" w:cs="Arial"/>
          <w:bCs/>
          <w:sz w:val="22"/>
          <w:szCs w:val="22"/>
        </w:rPr>
        <w:t xml:space="preserve">: </w:t>
      </w:r>
      <w:r w:rsidR="0090079C">
        <w:rPr>
          <w:rFonts w:ascii="Arial" w:hAnsi="Arial" w:cs="Arial"/>
          <w:bCs/>
          <w:sz w:val="22"/>
          <w:szCs w:val="22"/>
        </w:rPr>
        <w:t>1.224.114,95</w:t>
      </w:r>
      <w:r w:rsidR="004D3CC8" w:rsidRPr="003A6058">
        <w:rPr>
          <w:rFonts w:ascii="Arial" w:hAnsi="Arial" w:cs="Arial"/>
          <w:bCs/>
          <w:sz w:val="22"/>
          <w:szCs w:val="22"/>
        </w:rPr>
        <w:t xml:space="preserve"> EUR.</w:t>
      </w:r>
    </w:p>
    <w:p w14:paraId="5383D0AA" w14:textId="77777777" w:rsidR="004D3CC8" w:rsidRPr="004D3CC8" w:rsidRDefault="004D3CC8" w:rsidP="005A2719">
      <w:pPr>
        <w:numPr>
          <w:ilvl w:val="0"/>
          <w:numId w:val="3"/>
        </w:numPr>
        <w:ind w:right="-284"/>
        <w:contextualSpacing/>
        <w:rPr>
          <w:rFonts w:ascii="Arial" w:hAnsi="Arial" w:cs="Arial"/>
          <w:sz w:val="22"/>
          <w:szCs w:val="22"/>
        </w:rPr>
      </w:pPr>
      <w:r w:rsidRPr="004D3CC8">
        <w:rPr>
          <w:rFonts w:ascii="Arial" w:hAnsi="Arial" w:cs="Arial"/>
          <w:sz w:val="22"/>
          <w:szCs w:val="22"/>
        </w:rPr>
        <w:t xml:space="preserve">Viri financiranja: </w:t>
      </w:r>
    </w:p>
    <w:p w14:paraId="02E8E4BA" w14:textId="3DEE2A36" w:rsidR="004D3CC8" w:rsidRPr="0090079C" w:rsidRDefault="004D3CC8" w:rsidP="005A2719">
      <w:pPr>
        <w:ind w:left="720" w:right="-284"/>
        <w:jc w:val="both"/>
        <w:rPr>
          <w:rFonts w:ascii="Arial" w:hAnsi="Arial" w:cs="Arial"/>
          <w:bCs/>
          <w:sz w:val="22"/>
          <w:szCs w:val="22"/>
        </w:rPr>
      </w:pPr>
      <w:r w:rsidRPr="0090079C">
        <w:rPr>
          <w:rFonts w:ascii="Arial" w:hAnsi="Arial" w:cs="Arial"/>
          <w:bCs/>
          <w:sz w:val="22"/>
          <w:szCs w:val="22"/>
        </w:rPr>
        <w:t xml:space="preserve">- </w:t>
      </w:r>
      <w:r w:rsidR="0039425B">
        <w:rPr>
          <w:rFonts w:ascii="Arial" w:hAnsi="Arial" w:cs="Arial"/>
          <w:bCs/>
          <w:sz w:val="22"/>
          <w:szCs w:val="22"/>
        </w:rPr>
        <w:t>l</w:t>
      </w:r>
      <w:r w:rsidRPr="0090079C">
        <w:rPr>
          <w:rFonts w:ascii="Arial" w:hAnsi="Arial" w:cs="Arial"/>
          <w:bCs/>
          <w:sz w:val="22"/>
          <w:szCs w:val="22"/>
        </w:rPr>
        <w:t>astna sredstva občine: 1</w:t>
      </w:r>
      <w:r w:rsidR="003A6058" w:rsidRPr="0090079C">
        <w:rPr>
          <w:rFonts w:ascii="Arial" w:hAnsi="Arial" w:cs="Arial"/>
          <w:bCs/>
          <w:sz w:val="22"/>
          <w:szCs w:val="22"/>
        </w:rPr>
        <w:t>0</w:t>
      </w:r>
      <w:r w:rsidR="0090079C" w:rsidRPr="0090079C">
        <w:rPr>
          <w:rFonts w:ascii="Arial" w:hAnsi="Arial" w:cs="Arial"/>
          <w:bCs/>
          <w:sz w:val="22"/>
          <w:szCs w:val="22"/>
        </w:rPr>
        <w:t>0</w:t>
      </w:r>
      <w:r w:rsidR="003A6058" w:rsidRPr="0090079C">
        <w:rPr>
          <w:rFonts w:ascii="Arial" w:hAnsi="Arial" w:cs="Arial"/>
          <w:bCs/>
          <w:sz w:val="22"/>
          <w:szCs w:val="22"/>
        </w:rPr>
        <w:t>.</w:t>
      </w:r>
      <w:r w:rsidR="0090079C" w:rsidRPr="0090079C">
        <w:rPr>
          <w:rFonts w:ascii="Arial" w:hAnsi="Arial" w:cs="Arial"/>
          <w:bCs/>
          <w:sz w:val="22"/>
          <w:szCs w:val="22"/>
        </w:rPr>
        <w:t>000,00</w:t>
      </w:r>
      <w:r w:rsidRPr="0090079C">
        <w:rPr>
          <w:rFonts w:ascii="Arial" w:hAnsi="Arial" w:cs="Arial"/>
          <w:bCs/>
          <w:sz w:val="22"/>
          <w:szCs w:val="22"/>
        </w:rPr>
        <w:t xml:space="preserve"> EUR</w:t>
      </w:r>
    </w:p>
    <w:p w14:paraId="3B9B5451" w14:textId="525AAC90" w:rsidR="004D3CC8" w:rsidRPr="0090079C" w:rsidRDefault="004D3CC8" w:rsidP="005A2719">
      <w:pPr>
        <w:ind w:left="720" w:right="-284"/>
        <w:jc w:val="both"/>
        <w:rPr>
          <w:rFonts w:ascii="Arial" w:hAnsi="Arial" w:cs="Arial"/>
          <w:bCs/>
          <w:sz w:val="22"/>
          <w:szCs w:val="22"/>
        </w:rPr>
      </w:pPr>
      <w:r w:rsidRPr="0090079C">
        <w:rPr>
          <w:rFonts w:ascii="Arial" w:hAnsi="Arial" w:cs="Arial"/>
          <w:bCs/>
          <w:sz w:val="22"/>
          <w:szCs w:val="22"/>
        </w:rPr>
        <w:t xml:space="preserve">- </w:t>
      </w:r>
      <w:r w:rsidR="0039425B">
        <w:rPr>
          <w:rFonts w:ascii="Arial" w:hAnsi="Arial" w:cs="Arial"/>
          <w:bCs/>
          <w:sz w:val="22"/>
          <w:szCs w:val="22"/>
        </w:rPr>
        <w:t>s</w:t>
      </w:r>
      <w:r w:rsidRPr="0090079C">
        <w:rPr>
          <w:rFonts w:ascii="Arial" w:hAnsi="Arial" w:cs="Arial"/>
          <w:bCs/>
          <w:sz w:val="22"/>
          <w:szCs w:val="22"/>
        </w:rPr>
        <w:t xml:space="preserve">redstva </w:t>
      </w:r>
      <w:r w:rsidR="0090079C" w:rsidRPr="0090079C">
        <w:rPr>
          <w:rFonts w:ascii="Arial" w:hAnsi="Arial" w:cs="Arial"/>
          <w:bCs/>
          <w:sz w:val="22"/>
          <w:szCs w:val="22"/>
        </w:rPr>
        <w:t>EU</w:t>
      </w:r>
      <w:r w:rsidRPr="0090079C">
        <w:rPr>
          <w:rFonts w:ascii="Arial" w:hAnsi="Arial" w:cs="Arial"/>
          <w:bCs/>
          <w:sz w:val="22"/>
          <w:szCs w:val="22"/>
        </w:rPr>
        <w:t xml:space="preserve">: </w:t>
      </w:r>
      <w:r w:rsidR="0090079C" w:rsidRPr="0090079C">
        <w:rPr>
          <w:rFonts w:ascii="Arial" w:hAnsi="Arial" w:cs="Arial"/>
          <w:bCs/>
          <w:sz w:val="22"/>
          <w:szCs w:val="22"/>
        </w:rPr>
        <w:t>969.085</w:t>
      </w:r>
      <w:r w:rsidR="00CE56B1">
        <w:rPr>
          <w:rFonts w:ascii="Arial" w:hAnsi="Arial" w:cs="Arial"/>
          <w:bCs/>
          <w:sz w:val="22"/>
          <w:szCs w:val="22"/>
        </w:rPr>
        <w:t>,00</w:t>
      </w:r>
      <w:r w:rsidR="00B0375D" w:rsidRPr="0090079C">
        <w:rPr>
          <w:rFonts w:ascii="Arial" w:hAnsi="Arial" w:cs="Arial"/>
          <w:bCs/>
          <w:sz w:val="22"/>
          <w:szCs w:val="22"/>
        </w:rPr>
        <w:t xml:space="preserve"> EUR</w:t>
      </w:r>
    </w:p>
    <w:p w14:paraId="07CB2865" w14:textId="035A51B8" w:rsidR="003A6058" w:rsidRPr="0090079C" w:rsidRDefault="003A6058" w:rsidP="005A2719">
      <w:pPr>
        <w:ind w:left="720" w:right="-284"/>
        <w:jc w:val="both"/>
        <w:rPr>
          <w:rFonts w:ascii="Arial" w:hAnsi="Arial" w:cs="Arial"/>
          <w:bCs/>
          <w:sz w:val="22"/>
          <w:szCs w:val="22"/>
        </w:rPr>
      </w:pPr>
      <w:r w:rsidRPr="0090079C">
        <w:rPr>
          <w:rFonts w:ascii="Arial" w:hAnsi="Arial" w:cs="Arial"/>
          <w:bCs/>
          <w:sz w:val="22"/>
          <w:szCs w:val="22"/>
        </w:rPr>
        <w:t xml:space="preserve">- </w:t>
      </w:r>
      <w:r w:rsidR="0039425B">
        <w:rPr>
          <w:rFonts w:ascii="Arial" w:hAnsi="Arial" w:cs="Arial"/>
          <w:bCs/>
          <w:sz w:val="22"/>
          <w:szCs w:val="22"/>
        </w:rPr>
        <w:t>s</w:t>
      </w:r>
      <w:r w:rsidRPr="0090079C">
        <w:rPr>
          <w:rFonts w:ascii="Arial" w:hAnsi="Arial" w:cs="Arial"/>
          <w:bCs/>
          <w:sz w:val="22"/>
          <w:szCs w:val="22"/>
        </w:rPr>
        <w:t xml:space="preserve">redstva </w:t>
      </w:r>
      <w:r w:rsidR="0039425B">
        <w:rPr>
          <w:rFonts w:ascii="Arial" w:hAnsi="Arial" w:cs="Arial"/>
          <w:bCs/>
          <w:sz w:val="22"/>
          <w:szCs w:val="22"/>
        </w:rPr>
        <w:t>državnega proračuna</w:t>
      </w:r>
      <w:r w:rsidRPr="0090079C">
        <w:rPr>
          <w:rFonts w:ascii="Arial" w:hAnsi="Arial" w:cs="Arial"/>
          <w:bCs/>
          <w:sz w:val="22"/>
          <w:szCs w:val="22"/>
        </w:rPr>
        <w:t xml:space="preserve">: </w:t>
      </w:r>
      <w:r w:rsidR="0090079C" w:rsidRPr="0090079C">
        <w:rPr>
          <w:rFonts w:ascii="Arial" w:hAnsi="Arial" w:cs="Arial"/>
          <w:bCs/>
          <w:sz w:val="22"/>
          <w:szCs w:val="22"/>
        </w:rPr>
        <w:t>171.015</w:t>
      </w:r>
      <w:r w:rsidR="00CE56B1">
        <w:rPr>
          <w:rFonts w:ascii="Arial" w:hAnsi="Arial" w:cs="Arial"/>
          <w:bCs/>
          <w:sz w:val="22"/>
          <w:szCs w:val="22"/>
        </w:rPr>
        <w:t>,00</w:t>
      </w:r>
      <w:r w:rsidR="0090079C" w:rsidRPr="0090079C">
        <w:rPr>
          <w:rFonts w:ascii="Arial" w:hAnsi="Arial" w:cs="Arial"/>
          <w:bCs/>
          <w:sz w:val="22"/>
          <w:szCs w:val="22"/>
        </w:rPr>
        <w:t xml:space="preserve"> EUR</w:t>
      </w:r>
    </w:p>
    <w:p w14:paraId="50FE695D" w14:textId="337E8F52" w:rsidR="004D3CC8" w:rsidRPr="0090079C" w:rsidRDefault="003A6058" w:rsidP="005A2719">
      <w:pPr>
        <w:tabs>
          <w:tab w:val="left" w:pos="851"/>
          <w:tab w:val="left" w:pos="993"/>
        </w:tabs>
        <w:ind w:left="720" w:right="-284"/>
        <w:jc w:val="both"/>
        <w:rPr>
          <w:rFonts w:ascii="Arial" w:hAnsi="Arial" w:cs="Arial"/>
          <w:bCs/>
          <w:sz w:val="22"/>
          <w:szCs w:val="22"/>
        </w:rPr>
      </w:pPr>
      <w:r w:rsidRPr="0090079C">
        <w:rPr>
          <w:rFonts w:ascii="Arial" w:hAnsi="Arial" w:cs="Arial"/>
          <w:sz w:val="22"/>
          <w:szCs w:val="22"/>
        </w:rPr>
        <w:t xml:space="preserve">- </w:t>
      </w:r>
      <w:r w:rsidR="0039425B">
        <w:rPr>
          <w:rFonts w:ascii="Arial" w:hAnsi="Arial" w:cs="Arial"/>
          <w:sz w:val="22"/>
          <w:szCs w:val="22"/>
        </w:rPr>
        <w:t>s</w:t>
      </w:r>
      <w:r w:rsidR="004D3CC8" w:rsidRPr="0090079C">
        <w:rPr>
          <w:rFonts w:ascii="Arial" w:hAnsi="Arial" w:cs="Arial"/>
          <w:sz w:val="22"/>
          <w:szCs w:val="22"/>
        </w:rPr>
        <w:t xml:space="preserve">redstva za financiranje projekta so zagotovljena na  PP </w:t>
      </w:r>
      <w:r w:rsidRPr="0090079C">
        <w:rPr>
          <w:rFonts w:ascii="Arial" w:hAnsi="Arial" w:cs="Arial"/>
          <w:sz w:val="22"/>
          <w:szCs w:val="22"/>
        </w:rPr>
        <w:t>70165</w:t>
      </w:r>
      <w:r w:rsidR="004D3CC8" w:rsidRPr="0090079C">
        <w:rPr>
          <w:rFonts w:ascii="Arial" w:hAnsi="Arial" w:cs="Arial"/>
          <w:sz w:val="22"/>
          <w:szCs w:val="22"/>
        </w:rPr>
        <w:t xml:space="preserve"> »</w:t>
      </w:r>
      <w:r w:rsidRPr="0090079C">
        <w:rPr>
          <w:rFonts w:ascii="Arial" w:hAnsi="Arial" w:cs="Arial"/>
          <w:sz w:val="22"/>
          <w:szCs w:val="22"/>
        </w:rPr>
        <w:t xml:space="preserve">Investicije in investicijsko vzdrževanje </w:t>
      </w:r>
      <w:proofErr w:type="spellStart"/>
      <w:r w:rsidRPr="0090079C">
        <w:rPr>
          <w:rFonts w:ascii="Arial" w:hAnsi="Arial" w:cs="Arial"/>
          <w:sz w:val="22"/>
          <w:szCs w:val="22"/>
        </w:rPr>
        <w:t>Evroparka</w:t>
      </w:r>
      <w:proofErr w:type="spellEnd"/>
      <w:r w:rsidR="004D3CC8" w:rsidRPr="0090079C">
        <w:rPr>
          <w:rFonts w:ascii="Arial" w:hAnsi="Arial" w:cs="Arial"/>
          <w:sz w:val="22"/>
          <w:szCs w:val="22"/>
        </w:rPr>
        <w:t>«</w:t>
      </w:r>
    </w:p>
    <w:p w14:paraId="1AA663BC" w14:textId="04F7291A" w:rsidR="006E021F" w:rsidRPr="0090079C" w:rsidRDefault="006E021F" w:rsidP="005A2719">
      <w:pPr>
        <w:numPr>
          <w:ilvl w:val="0"/>
          <w:numId w:val="5"/>
        </w:numPr>
        <w:ind w:right="-284"/>
        <w:contextualSpacing/>
        <w:rPr>
          <w:rFonts w:ascii="Arial" w:hAnsi="Arial" w:cs="Arial"/>
          <w:sz w:val="22"/>
          <w:szCs w:val="22"/>
        </w:rPr>
      </w:pPr>
      <w:r w:rsidRPr="0090079C">
        <w:rPr>
          <w:rFonts w:ascii="Arial" w:hAnsi="Arial" w:cs="Arial"/>
          <w:sz w:val="22"/>
          <w:szCs w:val="22"/>
        </w:rPr>
        <w:t>Dinamika izvedbe: 17.9.2024</w:t>
      </w:r>
      <w:r w:rsidRPr="0090079C">
        <w:rPr>
          <w:rFonts w:ascii="Arial" w:hAnsi="Arial" w:cs="Arial"/>
          <w:bCs/>
          <w:sz w:val="22"/>
          <w:szCs w:val="22"/>
        </w:rPr>
        <w:t xml:space="preserve"> – 31.1</w:t>
      </w:r>
      <w:r w:rsidR="00F570CC">
        <w:rPr>
          <w:rFonts w:ascii="Arial" w:hAnsi="Arial" w:cs="Arial"/>
          <w:bCs/>
          <w:sz w:val="22"/>
          <w:szCs w:val="22"/>
        </w:rPr>
        <w:t>2</w:t>
      </w:r>
      <w:r w:rsidRPr="0090079C">
        <w:rPr>
          <w:rFonts w:ascii="Arial" w:hAnsi="Arial" w:cs="Arial"/>
          <w:bCs/>
          <w:sz w:val="22"/>
          <w:szCs w:val="22"/>
        </w:rPr>
        <w:t>.2026</w:t>
      </w:r>
    </w:p>
    <w:p w14:paraId="7C4CE6BB" w14:textId="5A97B560" w:rsidR="006E021F" w:rsidRPr="0090079C" w:rsidRDefault="006E021F" w:rsidP="005A2719">
      <w:pPr>
        <w:numPr>
          <w:ilvl w:val="0"/>
          <w:numId w:val="5"/>
        </w:numPr>
        <w:ind w:right="-284"/>
        <w:contextualSpacing/>
        <w:rPr>
          <w:rFonts w:ascii="Arial" w:hAnsi="Arial" w:cs="Arial"/>
          <w:sz w:val="22"/>
          <w:szCs w:val="22"/>
        </w:rPr>
      </w:pPr>
      <w:r w:rsidRPr="0090079C">
        <w:rPr>
          <w:rFonts w:ascii="Arial" w:hAnsi="Arial" w:cs="Arial"/>
          <w:sz w:val="22"/>
          <w:szCs w:val="22"/>
        </w:rPr>
        <w:t>Dinamika financiranja: 17.9.2024</w:t>
      </w:r>
      <w:r w:rsidRPr="0090079C">
        <w:rPr>
          <w:rFonts w:ascii="Arial" w:hAnsi="Arial" w:cs="Arial"/>
          <w:bCs/>
          <w:sz w:val="22"/>
          <w:szCs w:val="22"/>
        </w:rPr>
        <w:t xml:space="preserve"> – 31.1</w:t>
      </w:r>
      <w:r w:rsidR="00F570CC">
        <w:rPr>
          <w:rFonts w:ascii="Arial" w:hAnsi="Arial" w:cs="Arial"/>
          <w:bCs/>
          <w:sz w:val="22"/>
          <w:szCs w:val="22"/>
        </w:rPr>
        <w:t>2</w:t>
      </w:r>
      <w:r w:rsidRPr="0090079C">
        <w:rPr>
          <w:rFonts w:ascii="Arial" w:hAnsi="Arial" w:cs="Arial"/>
          <w:bCs/>
          <w:sz w:val="22"/>
          <w:szCs w:val="22"/>
        </w:rPr>
        <w:t>.2026</w:t>
      </w:r>
    </w:p>
    <w:p w14:paraId="1D87EDAF" w14:textId="23A4DE4C" w:rsidR="004D3CC8" w:rsidRPr="0090079C" w:rsidRDefault="004D3CC8" w:rsidP="005A2719">
      <w:pPr>
        <w:numPr>
          <w:ilvl w:val="0"/>
          <w:numId w:val="5"/>
        </w:numPr>
        <w:ind w:right="-284"/>
        <w:contextualSpacing/>
        <w:jc w:val="both"/>
        <w:rPr>
          <w:rFonts w:ascii="Arial" w:hAnsi="Arial" w:cs="Arial"/>
          <w:sz w:val="22"/>
          <w:szCs w:val="22"/>
        </w:rPr>
      </w:pPr>
      <w:r w:rsidRPr="0090079C">
        <w:rPr>
          <w:rFonts w:ascii="Arial" w:hAnsi="Arial" w:cs="Arial"/>
          <w:bCs/>
          <w:sz w:val="22"/>
          <w:szCs w:val="22"/>
        </w:rPr>
        <w:t xml:space="preserve">Skrbnik projekta: </w:t>
      </w:r>
      <w:r w:rsidR="00F570CC">
        <w:rPr>
          <w:rFonts w:ascii="Arial" w:hAnsi="Arial" w:cs="Arial"/>
          <w:bCs/>
          <w:sz w:val="22"/>
          <w:szCs w:val="22"/>
        </w:rPr>
        <w:t>Manca Omahne</w:t>
      </w:r>
    </w:p>
    <w:p w14:paraId="02B602C2" w14:textId="49554212" w:rsidR="004D3CC8" w:rsidRPr="0090079C" w:rsidRDefault="004D3CC8" w:rsidP="005A2719">
      <w:pPr>
        <w:numPr>
          <w:ilvl w:val="0"/>
          <w:numId w:val="5"/>
        </w:numPr>
        <w:ind w:right="-284"/>
        <w:contextualSpacing/>
        <w:jc w:val="both"/>
        <w:rPr>
          <w:rFonts w:ascii="Arial" w:hAnsi="Arial" w:cs="Arial"/>
          <w:sz w:val="22"/>
          <w:szCs w:val="22"/>
        </w:rPr>
      </w:pPr>
      <w:r w:rsidRPr="0090079C">
        <w:rPr>
          <w:rFonts w:ascii="Arial" w:hAnsi="Arial" w:cs="Arial"/>
          <w:bCs/>
          <w:sz w:val="22"/>
          <w:szCs w:val="22"/>
        </w:rPr>
        <w:t xml:space="preserve">Nadomestni skrbnik projekta: </w:t>
      </w:r>
      <w:r w:rsidR="00F570CC">
        <w:rPr>
          <w:rFonts w:ascii="Arial" w:hAnsi="Arial" w:cs="Arial"/>
          <w:bCs/>
          <w:sz w:val="22"/>
          <w:szCs w:val="22"/>
        </w:rPr>
        <w:t>Jakob Smolič</w:t>
      </w:r>
    </w:p>
    <w:p w14:paraId="74627985" w14:textId="77777777" w:rsidR="00C3188C" w:rsidRDefault="00C3188C" w:rsidP="005A2719">
      <w:pPr>
        <w:ind w:right="-284"/>
        <w:jc w:val="both"/>
        <w:rPr>
          <w:rFonts w:ascii="Arial" w:hAnsi="Arial" w:cs="Arial"/>
          <w:sz w:val="22"/>
          <w:szCs w:val="22"/>
        </w:rPr>
      </w:pPr>
    </w:p>
    <w:p w14:paraId="1547FB1F" w14:textId="77777777" w:rsidR="0062581B" w:rsidRDefault="0062581B" w:rsidP="005A2719">
      <w:pPr>
        <w:ind w:right="-284"/>
        <w:jc w:val="both"/>
        <w:rPr>
          <w:rFonts w:ascii="Arial" w:hAnsi="Arial" w:cs="Arial"/>
          <w:sz w:val="22"/>
          <w:szCs w:val="22"/>
        </w:rPr>
      </w:pPr>
    </w:p>
    <w:p w14:paraId="20435173" w14:textId="77777777" w:rsidR="00A2148E" w:rsidRPr="00942F65" w:rsidRDefault="0062581B" w:rsidP="00A2148E">
      <w:pPr>
        <w:pStyle w:val="Odstavekseznama"/>
        <w:numPr>
          <w:ilvl w:val="0"/>
          <w:numId w:val="17"/>
        </w:numPr>
        <w:ind w:right="-284"/>
        <w:rPr>
          <w:rFonts w:ascii="Arial" w:hAnsi="Arial" w:cs="Arial"/>
          <w:b/>
          <w:bCs/>
          <w:sz w:val="22"/>
          <w:szCs w:val="22"/>
        </w:rPr>
      </w:pPr>
      <w:r w:rsidRPr="00A2148E">
        <w:rPr>
          <w:rFonts w:ascii="Arial" w:hAnsi="Arial" w:cs="Arial"/>
          <w:b/>
          <w:sz w:val="22"/>
          <w:szCs w:val="22"/>
        </w:rPr>
        <w:t xml:space="preserve">Sklep o spremembi projekta »Gradnja kolesarske steze </w:t>
      </w:r>
      <w:proofErr w:type="spellStart"/>
      <w:r w:rsidRPr="00A2148E">
        <w:rPr>
          <w:rFonts w:ascii="Arial" w:hAnsi="Arial" w:cs="Arial"/>
          <w:b/>
          <w:sz w:val="22"/>
          <w:szCs w:val="22"/>
        </w:rPr>
        <w:t>Svea</w:t>
      </w:r>
      <w:proofErr w:type="spellEnd"/>
      <w:r w:rsidRPr="00A2148E">
        <w:rPr>
          <w:rFonts w:ascii="Arial" w:hAnsi="Arial" w:cs="Arial"/>
          <w:b/>
          <w:sz w:val="22"/>
          <w:szCs w:val="22"/>
        </w:rPr>
        <w:t xml:space="preserve"> - EPC Selo« </w:t>
      </w:r>
      <w:r w:rsidR="00A2148E" w:rsidRPr="00942F65">
        <w:rPr>
          <w:rFonts w:ascii="Arial" w:hAnsi="Arial" w:cs="Arial"/>
          <w:b/>
          <w:bCs/>
          <w:sz w:val="22"/>
          <w:szCs w:val="22"/>
        </w:rPr>
        <w:t>v  NRP 2026-2029</w:t>
      </w:r>
      <w:r w:rsidR="00A2148E">
        <w:rPr>
          <w:rFonts w:ascii="Arial" w:hAnsi="Arial" w:cs="Arial"/>
          <w:b/>
          <w:bCs/>
          <w:sz w:val="22"/>
          <w:szCs w:val="22"/>
        </w:rPr>
        <w:t xml:space="preserve"> </w:t>
      </w:r>
      <w:r w:rsidR="00A2148E" w:rsidRPr="00942F65">
        <w:rPr>
          <w:rFonts w:ascii="Arial" w:hAnsi="Arial" w:cs="Arial"/>
          <w:b/>
          <w:bCs/>
          <w:sz w:val="22"/>
          <w:szCs w:val="22"/>
        </w:rPr>
        <w:t>Proračun</w:t>
      </w:r>
      <w:r w:rsidR="00A2148E">
        <w:rPr>
          <w:rFonts w:ascii="Arial" w:hAnsi="Arial" w:cs="Arial"/>
          <w:b/>
          <w:bCs/>
          <w:sz w:val="22"/>
          <w:szCs w:val="22"/>
        </w:rPr>
        <w:t>a</w:t>
      </w:r>
      <w:r w:rsidR="00A2148E" w:rsidRPr="00942F65">
        <w:rPr>
          <w:rFonts w:ascii="Arial" w:hAnsi="Arial" w:cs="Arial"/>
          <w:b/>
          <w:bCs/>
          <w:sz w:val="22"/>
          <w:szCs w:val="22"/>
        </w:rPr>
        <w:t xml:space="preserve"> Občine Zagorje ob Savi za leto 2026 </w:t>
      </w:r>
    </w:p>
    <w:p w14:paraId="64D574A8" w14:textId="51985AFB" w:rsidR="0062581B" w:rsidRPr="00A2148E" w:rsidRDefault="0062581B" w:rsidP="00A2148E">
      <w:pPr>
        <w:pStyle w:val="Telobesedila"/>
        <w:ind w:left="720" w:right="-284"/>
        <w:rPr>
          <w:rFonts w:ascii="Arial" w:hAnsi="Arial" w:cs="Arial"/>
          <w:b/>
          <w:sz w:val="22"/>
          <w:szCs w:val="22"/>
        </w:rPr>
      </w:pPr>
    </w:p>
    <w:p w14:paraId="6BE933DC" w14:textId="6F9138A0" w:rsidR="0062581B" w:rsidRDefault="0062581B" w:rsidP="005A2719">
      <w:pPr>
        <w:ind w:right="-284"/>
        <w:jc w:val="both"/>
        <w:rPr>
          <w:rFonts w:ascii="Arial" w:hAnsi="Arial" w:cs="Arial"/>
          <w:bCs/>
          <w:sz w:val="22"/>
          <w:szCs w:val="22"/>
        </w:rPr>
      </w:pPr>
      <w:r>
        <w:rPr>
          <w:rFonts w:ascii="Arial" w:hAnsi="Arial" w:cs="Arial"/>
          <w:bCs/>
          <w:sz w:val="22"/>
          <w:szCs w:val="22"/>
        </w:rPr>
        <w:t>Izhodiščna vrednost projekta: 1.400.000,00 EUR.</w:t>
      </w:r>
    </w:p>
    <w:p w14:paraId="6C776F29" w14:textId="3CD05050" w:rsidR="0062581B" w:rsidRPr="004D3CC8" w:rsidRDefault="0062581B" w:rsidP="005A2719">
      <w:pPr>
        <w:ind w:right="-284"/>
        <w:jc w:val="both"/>
        <w:rPr>
          <w:rFonts w:ascii="Arial" w:hAnsi="Arial" w:cs="Arial"/>
          <w:bCs/>
          <w:sz w:val="22"/>
          <w:szCs w:val="22"/>
        </w:rPr>
      </w:pPr>
      <w:r>
        <w:rPr>
          <w:rFonts w:ascii="Arial" w:hAnsi="Arial" w:cs="Arial"/>
          <w:bCs/>
          <w:sz w:val="22"/>
          <w:szCs w:val="22"/>
        </w:rPr>
        <w:t xml:space="preserve">V </w:t>
      </w:r>
      <w:r w:rsidRPr="004D3CC8">
        <w:rPr>
          <w:rFonts w:ascii="Arial" w:hAnsi="Arial" w:cs="Arial"/>
          <w:bCs/>
          <w:sz w:val="22"/>
          <w:szCs w:val="22"/>
        </w:rPr>
        <w:t xml:space="preserve"> veljavnem NRP 202</w:t>
      </w:r>
      <w:r>
        <w:rPr>
          <w:rFonts w:ascii="Arial" w:hAnsi="Arial" w:cs="Arial"/>
          <w:bCs/>
          <w:sz w:val="22"/>
          <w:szCs w:val="22"/>
        </w:rPr>
        <w:t>6</w:t>
      </w:r>
      <w:r w:rsidRPr="004D3CC8">
        <w:rPr>
          <w:rFonts w:ascii="Arial" w:hAnsi="Arial" w:cs="Arial"/>
          <w:bCs/>
          <w:sz w:val="22"/>
          <w:szCs w:val="22"/>
        </w:rPr>
        <w:t>-202</w:t>
      </w:r>
      <w:r>
        <w:rPr>
          <w:rFonts w:ascii="Arial" w:hAnsi="Arial" w:cs="Arial"/>
          <w:bCs/>
          <w:sz w:val="22"/>
          <w:szCs w:val="22"/>
        </w:rPr>
        <w:t>9</w:t>
      </w:r>
      <w:r w:rsidRPr="004D3CC8">
        <w:rPr>
          <w:rFonts w:ascii="Arial" w:hAnsi="Arial" w:cs="Arial"/>
          <w:bCs/>
          <w:sz w:val="22"/>
          <w:szCs w:val="22"/>
        </w:rPr>
        <w:t xml:space="preserve"> je projekt OB142-24-00</w:t>
      </w:r>
      <w:r>
        <w:rPr>
          <w:rFonts w:ascii="Arial" w:hAnsi="Arial" w:cs="Arial"/>
          <w:bCs/>
          <w:sz w:val="22"/>
          <w:szCs w:val="22"/>
        </w:rPr>
        <w:t>19</w:t>
      </w:r>
      <w:r w:rsidRPr="004D3CC8">
        <w:rPr>
          <w:rFonts w:ascii="Arial" w:hAnsi="Arial" w:cs="Arial"/>
          <w:bCs/>
          <w:sz w:val="22"/>
          <w:szCs w:val="22"/>
        </w:rPr>
        <w:t xml:space="preserve"> »</w:t>
      </w:r>
      <w:r w:rsidRPr="0062581B">
        <w:rPr>
          <w:rFonts w:ascii="Arial" w:hAnsi="Arial" w:cs="Arial"/>
          <w:bCs/>
          <w:sz w:val="22"/>
          <w:szCs w:val="22"/>
        </w:rPr>
        <w:t xml:space="preserve">Gradnja kolesarske steze </w:t>
      </w:r>
      <w:proofErr w:type="spellStart"/>
      <w:r w:rsidRPr="0062581B">
        <w:rPr>
          <w:rFonts w:ascii="Arial" w:hAnsi="Arial" w:cs="Arial"/>
          <w:bCs/>
          <w:sz w:val="22"/>
          <w:szCs w:val="22"/>
        </w:rPr>
        <w:t>Svea</w:t>
      </w:r>
      <w:proofErr w:type="spellEnd"/>
      <w:r w:rsidRPr="0062581B">
        <w:rPr>
          <w:rFonts w:ascii="Arial" w:hAnsi="Arial" w:cs="Arial"/>
          <w:bCs/>
          <w:sz w:val="22"/>
          <w:szCs w:val="22"/>
        </w:rPr>
        <w:t xml:space="preserve"> - EPC Selo</w:t>
      </w:r>
      <w:r w:rsidRPr="004D3CC8">
        <w:rPr>
          <w:rFonts w:ascii="Arial" w:hAnsi="Arial" w:cs="Arial"/>
          <w:bCs/>
          <w:sz w:val="22"/>
          <w:szCs w:val="22"/>
        </w:rPr>
        <w:t xml:space="preserve">«   evidentiran v vrednosti  </w:t>
      </w:r>
      <w:r w:rsidRPr="0062581B">
        <w:rPr>
          <w:rFonts w:ascii="Arial" w:hAnsi="Arial" w:cs="Arial"/>
          <w:bCs/>
          <w:sz w:val="22"/>
          <w:szCs w:val="22"/>
        </w:rPr>
        <w:t>1.449.856</w:t>
      </w:r>
      <w:r>
        <w:rPr>
          <w:rFonts w:ascii="Arial" w:hAnsi="Arial" w:cs="Arial"/>
          <w:bCs/>
          <w:sz w:val="22"/>
          <w:szCs w:val="22"/>
        </w:rPr>
        <w:t xml:space="preserve">,00 </w:t>
      </w:r>
      <w:r w:rsidRPr="004D3CC8">
        <w:rPr>
          <w:rFonts w:ascii="Arial" w:hAnsi="Arial" w:cs="Arial"/>
          <w:bCs/>
          <w:sz w:val="22"/>
          <w:szCs w:val="22"/>
        </w:rPr>
        <w:t xml:space="preserve">EUR.  </w:t>
      </w:r>
    </w:p>
    <w:p w14:paraId="3CF07BFE" w14:textId="77777777" w:rsidR="0062581B" w:rsidRPr="004D3CC8" w:rsidRDefault="0062581B" w:rsidP="005A2719">
      <w:pPr>
        <w:ind w:right="-284"/>
        <w:jc w:val="both"/>
        <w:rPr>
          <w:rFonts w:ascii="Arial" w:hAnsi="Arial" w:cs="Arial"/>
          <w:bCs/>
          <w:sz w:val="22"/>
          <w:szCs w:val="22"/>
        </w:rPr>
      </w:pPr>
      <w:r w:rsidRPr="004D3CC8">
        <w:rPr>
          <w:rFonts w:ascii="Arial" w:hAnsi="Arial" w:cs="Arial"/>
          <w:bCs/>
          <w:sz w:val="22"/>
          <w:szCs w:val="22"/>
        </w:rPr>
        <w:t>Projekt v veljavnih proračunskih dokumentih izkazuje  dinamiko izvajanja in dinamiko financiranja v letih  202</w:t>
      </w:r>
      <w:r>
        <w:rPr>
          <w:rFonts w:ascii="Arial" w:hAnsi="Arial" w:cs="Arial"/>
          <w:bCs/>
          <w:sz w:val="22"/>
          <w:szCs w:val="22"/>
        </w:rPr>
        <w:t>4</w:t>
      </w:r>
      <w:r w:rsidRPr="004D3CC8">
        <w:rPr>
          <w:rFonts w:ascii="Arial" w:hAnsi="Arial" w:cs="Arial"/>
          <w:bCs/>
          <w:sz w:val="22"/>
          <w:szCs w:val="22"/>
        </w:rPr>
        <w:t>, 202</w:t>
      </w:r>
      <w:r>
        <w:rPr>
          <w:rFonts w:ascii="Arial" w:hAnsi="Arial" w:cs="Arial"/>
          <w:bCs/>
          <w:sz w:val="22"/>
          <w:szCs w:val="22"/>
        </w:rPr>
        <w:t>5</w:t>
      </w:r>
      <w:r w:rsidRPr="004D3CC8">
        <w:rPr>
          <w:rFonts w:ascii="Arial" w:hAnsi="Arial" w:cs="Arial"/>
          <w:bCs/>
          <w:sz w:val="22"/>
          <w:szCs w:val="22"/>
        </w:rPr>
        <w:t xml:space="preserve"> in 202</w:t>
      </w:r>
      <w:r>
        <w:rPr>
          <w:rFonts w:ascii="Arial" w:hAnsi="Arial" w:cs="Arial"/>
          <w:bCs/>
          <w:sz w:val="22"/>
          <w:szCs w:val="22"/>
        </w:rPr>
        <w:t xml:space="preserve">6 </w:t>
      </w:r>
      <w:r w:rsidRPr="004D3CC8">
        <w:rPr>
          <w:rFonts w:ascii="Arial" w:hAnsi="Arial" w:cs="Arial"/>
          <w:bCs/>
          <w:sz w:val="22"/>
          <w:szCs w:val="22"/>
        </w:rPr>
        <w:t xml:space="preserve"> ter med viri financiranja vključuje   sredstva občinskega proračuna</w:t>
      </w:r>
      <w:r>
        <w:rPr>
          <w:rFonts w:ascii="Arial" w:hAnsi="Arial" w:cs="Arial"/>
          <w:bCs/>
          <w:sz w:val="22"/>
          <w:szCs w:val="22"/>
        </w:rPr>
        <w:t xml:space="preserve"> in sredstva državnega proračuna in proračuna EU</w:t>
      </w:r>
      <w:r w:rsidRPr="004D3CC8">
        <w:rPr>
          <w:rFonts w:ascii="Arial" w:hAnsi="Arial" w:cs="Arial"/>
          <w:bCs/>
          <w:sz w:val="22"/>
          <w:szCs w:val="22"/>
        </w:rPr>
        <w:t>.</w:t>
      </w:r>
    </w:p>
    <w:p w14:paraId="70D1A21A" w14:textId="4627BB75" w:rsidR="0062581B" w:rsidRPr="004D3CC8" w:rsidRDefault="0062581B" w:rsidP="005A2719">
      <w:pPr>
        <w:tabs>
          <w:tab w:val="left" w:pos="851"/>
          <w:tab w:val="left" w:pos="993"/>
        </w:tabs>
        <w:ind w:right="-284"/>
        <w:jc w:val="both"/>
        <w:rPr>
          <w:rFonts w:ascii="Arial" w:hAnsi="Arial" w:cs="Arial"/>
          <w:bCs/>
          <w:sz w:val="22"/>
          <w:szCs w:val="22"/>
        </w:rPr>
      </w:pPr>
      <w:r w:rsidRPr="004D3CC8">
        <w:rPr>
          <w:rFonts w:ascii="Arial" w:hAnsi="Arial" w:cs="Arial"/>
          <w:bCs/>
          <w:sz w:val="22"/>
          <w:szCs w:val="22"/>
        </w:rPr>
        <w:t xml:space="preserve">Vsa sredstva za financiranje projekta  so zagotovljena v okviru proračunske postavke PP </w:t>
      </w:r>
      <w:r>
        <w:rPr>
          <w:rFonts w:ascii="Arial" w:hAnsi="Arial" w:cs="Arial"/>
          <w:sz w:val="22"/>
          <w:szCs w:val="22"/>
        </w:rPr>
        <w:t>10042</w:t>
      </w:r>
      <w:r w:rsidRPr="004D3CC8">
        <w:rPr>
          <w:rFonts w:ascii="Arial" w:hAnsi="Arial" w:cs="Arial"/>
          <w:sz w:val="22"/>
          <w:szCs w:val="22"/>
        </w:rPr>
        <w:t xml:space="preserve"> »</w:t>
      </w:r>
      <w:r w:rsidRPr="0062581B">
        <w:rPr>
          <w:rFonts w:ascii="Arial" w:hAnsi="Arial" w:cs="Arial"/>
          <w:sz w:val="22"/>
          <w:szCs w:val="22"/>
        </w:rPr>
        <w:t xml:space="preserve">Gradnja kolesarske steze </w:t>
      </w:r>
      <w:proofErr w:type="spellStart"/>
      <w:r w:rsidRPr="0062581B">
        <w:rPr>
          <w:rFonts w:ascii="Arial" w:hAnsi="Arial" w:cs="Arial"/>
          <w:sz w:val="22"/>
          <w:szCs w:val="22"/>
        </w:rPr>
        <w:t>Svea</w:t>
      </w:r>
      <w:proofErr w:type="spellEnd"/>
      <w:r>
        <w:rPr>
          <w:rFonts w:ascii="Arial" w:hAnsi="Arial" w:cs="Arial"/>
          <w:sz w:val="22"/>
          <w:szCs w:val="22"/>
        </w:rPr>
        <w:t xml:space="preserve"> </w:t>
      </w:r>
      <w:r w:rsidRPr="0062581B">
        <w:rPr>
          <w:rFonts w:ascii="Arial" w:hAnsi="Arial" w:cs="Arial"/>
          <w:sz w:val="22"/>
          <w:szCs w:val="22"/>
        </w:rPr>
        <w:t>-</w:t>
      </w:r>
      <w:r>
        <w:rPr>
          <w:rFonts w:ascii="Arial" w:hAnsi="Arial" w:cs="Arial"/>
          <w:sz w:val="22"/>
          <w:szCs w:val="22"/>
        </w:rPr>
        <w:t xml:space="preserve"> </w:t>
      </w:r>
      <w:r w:rsidRPr="0062581B">
        <w:rPr>
          <w:rFonts w:ascii="Arial" w:hAnsi="Arial" w:cs="Arial"/>
          <w:sz w:val="22"/>
          <w:szCs w:val="22"/>
        </w:rPr>
        <w:t>EPC Selo</w:t>
      </w:r>
      <w:r w:rsidRPr="004D3CC8">
        <w:rPr>
          <w:rFonts w:ascii="Arial" w:hAnsi="Arial" w:cs="Arial"/>
          <w:sz w:val="22"/>
          <w:szCs w:val="22"/>
        </w:rPr>
        <w:t>«.</w:t>
      </w:r>
    </w:p>
    <w:p w14:paraId="3544AFB0" w14:textId="77777777" w:rsidR="0062581B" w:rsidRPr="0090079C" w:rsidRDefault="0062581B" w:rsidP="005A2719">
      <w:pPr>
        <w:ind w:right="-284"/>
        <w:jc w:val="both"/>
        <w:rPr>
          <w:rFonts w:ascii="Arial" w:hAnsi="Arial" w:cs="Arial"/>
          <w:bCs/>
          <w:sz w:val="22"/>
          <w:szCs w:val="22"/>
        </w:rPr>
      </w:pPr>
    </w:p>
    <w:p w14:paraId="4AC39E85" w14:textId="77777777" w:rsidR="001C1A83" w:rsidRDefault="0062581B" w:rsidP="001C1A83">
      <w:pPr>
        <w:pStyle w:val="Navadensplet"/>
        <w:spacing w:before="0" w:beforeAutospacing="0" w:after="0" w:afterAutospacing="0"/>
        <w:ind w:right="-284"/>
        <w:jc w:val="both"/>
        <w:textAlignment w:val="baseline"/>
        <w:rPr>
          <w:rFonts w:ascii="Arial" w:hAnsi="Arial" w:cs="Arial"/>
          <w:sz w:val="22"/>
          <w:szCs w:val="22"/>
          <w:shd w:val="clear" w:color="auto" w:fill="FDFDFD"/>
        </w:rPr>
      </w:pPr>
      <w:r w:rsidRPr="0090079C">
        <w:rPr>
          <w:rFonts w:ascii="Arial" w:hAnsi="Arial" w:cs="Arial"/>
          <w:bCs/>
          <w:sz w:val="22"/>
          <w:szCs w:val="22"/>
        </w:rPr>
        <w:t xml:space="preserve">Predlagamo, da   vrednost  projekta zvišamo  za </w:t>
      </w:r>
      <w:r w:rsidR="0090079C" w:rsidRPr="0090079C">
        <w:rPr>
          <w:rFonts w:ascii="Arial" w:hAnsi="Arial" w:cs="Arial"/>
          <w:bCs/>
          <w:sz w:val="22"/>
          <w:szCs w:val="22"/>
        </w:rPr>
        <w:t>210.044</w:t>
      </w:r>
      <w:r w:rsidRPr="0090079C">
        <w:rPr>
          <w:rFonts w:ascii="Arial" w:hAnsi="Arial" w:cs="Arial"/>
          <w:bCs/>
          <w:sz w:val="22"/>
          <w:szCs w:val="22"/>
        </w:rPr>
        <w:t xml:space="preserve">,00 EUR oziroma na </w:t>
      </w:r>
      <w:r w:rsidR="0090079C" w:rsidRPr="0090079C">
        <w:rPr>
          <w:rFonts w:ascii="Arial" w:hAnsi="Arial" w:cs="Arial"/>
          <w:bCs/>
          <w:sz w:val="22"/>
          <w:szCs w:val="22"/>
        </w:rPr>
        <w:t>1.659.900,00</w:t>
      </w:r>
      <w:r w:rsidRPr="0090079C">
        <w:rPr>
          <w:rFonts w:ascii="Arial" w:hAnsi="Arial" w:cs="Arial"/>
          <w:bCs/>
          <w:sz w:val="22"/>
          <w:szCs w:val="22"/>
        </w:rPr>
        <w:t xml:space="preserve"> EUR, spremenimo strukturo virov financiranja, in sicer zvišamo sredstva sofinanciranja za </w:t>
      </w:r>
      <w:r w:rsidR="0090079C" w:rsidRPr="0090079C">
        <w:rPr>
          <w:rFonts w:ascii="Arial" w:hAnsi="Arial" w:cs="Arial"/>
          <w:bCs/>
          <w:sz w:val="22"/>
          <w:szCs w:val="22"/>
        </w:rPr>
        <w:t>259.900</w:t>
      </w:r>
      <w:r w:rsidRPr="0090079C">
        <w:rPr>
          <w:rFonts w:ascii="Arial" w:hAnsi="Arial" w:cs="Arial"/>
          <w:bCs/>
          <w:sz w:val="22"/>
          <w:szCs w:val="22"/>
        </w:rPr>
        <w:t>,00 EUR</w:t>
      </w:r>
      <w:r w:rsidR="0090079C" w:rsidRPr="0090079C">
        <w:rPr>
          <w:rFonts w:ascii="Arial" w:hAnsi="Arial" w:cs="Arial"/>
          <w:bCs/>
          <w:sz w:val="22"/>
          <w:szCs w:val="22"/>
        </w:rPr>
        <w:t xml:space="preserve"> in znižamo lastna sredstva za 49.856</w:t>
      </w:r>
      <w:r w:rsidR="0090079C">
        <w:rPr>
          <w:rFonts w:ascii="Arial" w:hAnsi="Arial" w:cs="Arial"/>
          <w:bCs/>
          <w:sz w:val="22"/>
          <w:szCs w:val="22"/>
        </w:rPr>
        <w:t>,00 EUR</w:t>
      </w:r>
      <w:r w:rsidR="001C1A83">
        <w:rPr>
          <w:rFonts w:ascii="Arial" w:hAnsi="Arial" w:cs="Arial"/>
          <w:bCs/>
          <w:sz w:val="22"/>
          <w:szCs w:val="22"/>
        </w:rPr>
        <w:t xml:space="preserve"> ter </w:t>
      </w:r>
      <w:r w:rsidR="001C1A83">
        <w:rPr>
          <w:rFonts w:ascii="Arial" w:hAnsi="Arial" w:cs="Arial"/>
          <w:sz w:val="22"/>
          <w:szCs w:val="22"/>
          <w:shd w:val="clear" w:color="auto" w:fill="FDFDFD"/>
        </w:rPr>
        <w:t>zaključek izvajanja oziroma    financiranja projekta prestavimo iz 31.10.2026 na  31.12.2026.</w:t>
      </w:r>
    </w:p>
    <w:p w14:paraId="62A1DBBD" w14:textId="577508D8" w:rsidR="000E011E" w:rsidRDefault="0062581B" w:rsidP="005A2719">
      <w:pPr>
        <w:ind w:right="-284"/>
        <w:jc w:val="both"/>
        <w:rPr>
          <w:rFonts w:ascii="Arial" w:hAnsi="Arial" w:cs="Arial"/>
          <w:bCs/>
          <w:sz w:val="22"/>
          <w:szCs w:val="22"/>
        </w:rPr>
      </w:pPr>
      <w:r>
        <w:rPr>
          <w:rFonts w:ascii="Arial" w:hAnsi="Arial" w:cs="Arial"/>
          <w:bCs/>
          <w:sz w:val="22"/>
          <w:szCs w:val="22"/>
        </w:rPr>
        <w:t xml:space="preserve"> </w:t>
      </w:r>
    </w:p>
    <w:p w14:paraId="2714D0AD" w14:textId="4AFE4962" w:rsidR="0062581B" w:rsidRDefault="00E2776C" w:rsidP="005A2719">
      <w:pPr>
        <w:ind w:right="-284"/>
        <w:jc w:val="both"/>
        <w:rPr>
          <w:rFonts w:ascii="Arial" w:hAnsi="Arial" w:cs="Arial"/>
          <w:bCs/>
          <w:sz w:val="22"/>
          <w:szCs w:val="22"/>
        </w:rPr>
      </w:pPr>
      <w:r>
        <w:rPr>
          <w:rFonts w:ascii="Arial" w:hAnsi="Arial" w:cs="Arial"/>
          <w:bCs/>
          <w:sz w:val="22"/>
          <w:szCs w:val="22"/>
        </w:rPr>
        <w:t xml:space="preserve">Dodaten obseg sredstev na PP 10042  </w:t>
      </w:r>
      <w:r w:rsidRPr="004D3CC8">
        <w:rPr>
          <w:rFonts w:ascii="Arial" w:hAnsi="Arial" w:cs="Arial"/>
          <w:sz w:val="22"/>
          <w:szCs w:val="22"/>
        </w:rPr>
        <w:t>»</w:t>
      </w:r>
      <w:r w:rsidRPr="0062581B">
        <w:rPr>
          <w:rFonts w:ascii="Arial" w:hAnsi="Arial" w:cs="Arial"/>
          <w:sz w:val="22"/>
          <w:szCs w:val="22"/>
        </w:rPr>
        <w:t xml:space="preserve">Gradnja kolesarske steze </w:t>
      </w:r>
      <w:proofErr w:type="spellStart"/>
      <w:r w:rsidRPr="0062581B">
        <w:rPr>
          <w:rFonts w:ascii="Arial" w:hAnsi="Arial" w:cs="Arial"/>
          <w:sz w:val="22"/>
          <w:szCs w:val="22"/>
        </w:rPr>
        <w:t>Svea</w:t>
      </w:r>
      <w:proofErr w:type="spellEnd"/>
      <w:r>
        <w:rPr>
          <w:rFonts w:ascii="Arial" w:hAnsi="Arial" w:cs="Arial"/>
          <w:sz w:val="22"/>
          <w:szCs w:val="22"/>
        </w:rPr>
        <w:t xml:space="preserve"> </w:t>
      </w:r>
      <w:r w:rsidRPr="0062581B">
        <w:rPr>
          <w:rFonts w:ascii="Arial" w:hAnsi="Arial" w:cs="Arial"/>
          <w:sz w:val="22"/>
          <w:szCs w:val="22"/>
        </w:rPr>
        <w:t>-</w:t>
      </w:r>
      <w:r>
        <w:rPr>
          <w:rFonts w:ascii="Arial" w:hAnsi="Arial" w:cs="Arial"/>
          <w:sz w:val="22"/>
          <w:szCs w:val="22"/>
        </w:rPr>
        <w:t xml:space="preserve"> </w:t>
      </w:r>
      <w:r w:rsidRPr="0062581B">
        <w:rPr>
          <w:rFonts w:ascii="Arial" w:hAnsi="Arial" w:cs="Arial"/>
          <w:sz w:val="22"/>
          <w:szCs w:val="22"/>
        </w:rPr>
        <w:t>EPC Selo</w:t>
      </w:r>
      <w:r w:rsidRPr="004D3CC8">
        <w:rPr>
          <w:rFonts w:ascii="Arial" w:hAnsi="Arial" w:cs="Arial"/>
          <w:sz w:val="22"/>
          <w:szCs w:val="22"/>
        </w:rPr>
        <w:t>«</w:t>
      </w:r>
      <w:r w:rsidR="0090079C">
        <w:rPr>
          <w:rFonts w:ascii="Arial" w:hAnsi="Arial" w:cs="Arial"/>
          <w:sz w:val="22"/>
          <w:szCs w:val="22"/>
        </w:rPr>
        <w:t xml:space="preserve">, na kateri so zagotovljena sredstva za financiranje tega projekta, </w:t>
      </w:r>
      <w:r w:rsidR="000E011E">
        <w:rPr>
          <w:rFonts w:ascii="Arial" w:hAnsi="Arial" w:cs="Arial"/>
          <w:sz w:val="22"/>
          <w:szCs w:val="22"/>
        </w:rPr>
        <w:t xml:space="preserve"> je bil zagotovljen s prerazporeditvijo  sredstev na osnovi sklepa župana.</w:t>
      </w:r>
      <w:r>
        <w:rPr>
          <w:rFonts w:ascii="Arial" w:hAnsi="Arial" w:cs="Arial"/>
          <w:sz w:val="22"/>
          <w:szCs w:val="22"/>
        </w:rPr>
        <w:t xml:space="preserve"> </w:t>
      </w:r>
    </w:p>
    <w:p w14:paraId="3E198069" w14:textId="77777777" w:rsidR="001C1A83" w:rsidRDefault="001C1A83" w:rsidP="001C1A83">
      <w:pPr>
        <w:ind w:right="-284"/>
        <w:jc w:val="both"/>
        <w:rPr>
          <w:rFonts w:ascii="Arial" w:hAnsi="Arial" w:cs="Arial"/>
          <w:bCs/>
          <w:sz w:val="22"/>
          <w:szCs w:val="22"/>
        </w:rPr>
      </w:pPr>
      <w:r>
        <w:rPr>
          <w:rFonts w:ascii="Arial" w:hAnsi="Arial" w:cs="Arial"/>
          <w:bCs/>
          <w:sz w:val="22"/>
          <w:szCs w:val="22"/>
        </w:rPr>
        <w:t xml:space="preserve">Namen in cilj projekta </w:t>
      </w:r>
      <w:r w:rsidRPr="004D3CC8">
        <w:rPr>
          <w:rFonts w:ascii="Arial" w:hAnsi="Arial" w:cs="Arial"/>
          <w:bCs/>
          <w:sz w:val="22"/>
          <w:szCs w:val="22"/>
        </w:rPr>
        <w:t xml:space="preserve"> </w:t>
      </w:r>
      <w:r>
        <w:rPr>
          <w:rFonts w:ascii="Arial" w:hAnsi="Arial" w:cs="Arial"/>
          <w:bCs/>
          <w:sz w:val="22"/>
          <w:szCs w:val="22"/>
        </w:rPr>
        <w:t>ostajata nespremenjena.</w:t>
      </w:r>
    </w:p>
    <w:p w14:paraId="721EC26F" w14:textId="77777777" w:rsidR="0062581B" w:rsidRPr="004D3CC8" w:rsidRDefault="0062581B" w:rsidP="005A2719">
      <w:pPr>
        <w:ind w:right="-284"/>
        <w:jc w:val="both"/>
        <w:rPr>
          <w:rFonts w:ascii="Arial" w:hAnsi="Arial" w:cs="Arial"/>
          <w:bCs/>
          <w:sz w:val="22"/>
          <w:szCs w:val="22"/>
        </w:rPr>
      </w:pPr>
    </w:p>
    <w:p w14:paraId="2115FE08" w14:textId="77777777" w:rsidR="0062581B" w:rsidRPr="004D3CC8" w:rsidRDefault="0062581B" w:rsidP="005A2719">
      <w:pPr>
        <w:ind w:right="-284"/>
        <w:jc w:val="both"/>
        <w:rPr>
          <w:rFonts w:ascii="Arial" w:hAnsi="Arial" w:cs="Arial"/>
          <w:bCs/>
          <w:sz w:val="22"/>
          <w:szCs w:val="22"/>
        </w:rPr>
      </w:pPr>
      <w:r w:rsidRPr="004D3CC8">
        <w:rPr>
          <w:rFonts w:ascii="Arial" w:hAnsi="Arial" w:cs="Arial"/>
          <w:bCs/>
          <w:sz w:val="22"/>
          <w:szCs w:val="22"/>
        </w:rPr>
        <w:t>Predlagamo, da občinski svet potrdi sklep, da občina v veljavnem NRP 202</w:t>
      </w:r>
      <w:r>
        <w:rPr>
          <w:rFonts w:ascii="Arial" w:hAnsi="Arial" w:cs="Arial"/>
          <w:bCs/>
          <w:sz w:val="22"/>
          <w:szCs w:val="22"/>
        </w:rPr>
        <w:t>6</w:t>
      </w:r>
      <w:r w:rsidRPr="004D3CC8">
        <w:rPr>
          <w:rFonts w:ascii="Arial" w:hAnsi="Arial" w:cs="Arial"/>
          <w:bCs/>
          <w:sz w:val="22"/>
          <w:szCs w:val="22"/>
        </w:rPr>
        <w:t>-202</w:t>
      </w:r>
      <w:r>
        <w:rPr>
          <w:rFonts w:ascii="Arial" w:hAnsi="Arial" w:cs="Arial"/>
          <w:bCs/>
          <w:sz w:val="22"/>
          <w:szCs w:val="22"/>
        </w:rPr>
        <w:t>9</w:t>
      </w:r>
      <w:r w:rsidRPr="004D3CC8">
        <w:rPr>
          <w:rFonts w:ascii="Arial" w:hAnsi="Arial" w:cs="Arial"/>
          <w:bCs/>
          <w:sz w:val="22"/>
          <w:szCs w:val="22"/>
        </w:rPr>
        <w:t xml:space="preserve">   spremeni  projekt kot sledi: </w:t>
      </w:r>
    </w:p>
    <w:p w14:paraId="63BF4D59" w14:textId="057D9615" w:rsidR="0062581B" w:rsidRPr="004D3CC8" w:rsidRDefault="0062581B" w:rsidP="005A2719">
      <w:pPr>
        <w:numPr>
          <w:ilvl w:val="0"/>
          <w:numId w:val="2"/>
        </w:numPr>
        <w:ind w:right="-284"/>
        <w:jc w:val="both"/>
        <w:rPr>
          <w:rFonts w:ascii="Arial" w:hAnsi="Arial" w:cs="Arial"/>
          <w:bCs/>
          <w:sz w:val="22"/>
          <w:szCs w:val="22"/>
        </w:rPr>
      </w:pPr>
      <w:r w:rsidRPr="004D3CC8">
        <w:rPr>
          <w:rFonts w:ascii="Arial" w:hAnsi="Arial" w:cs="Arial"/>
          <w:bCs/>
          <w:sz w:val="22"/>
          <w:szCs w:val="22"/>
        </w:rPr>
        <w:t>Številka projekta: OB142-24-00</w:t>
      </w:r>
      <w:r>
        <w:rPr>
          <w:rFonts w:ascii="Arial" w:hAnsi="Arial" w:cs="Arial"/>
          <w:bCs/>
          <w:sz w:val="22"/>
          <w:szCs w:val="22"/>
        </w:rPr>
        <w:t>19</w:t>
      </w:r>
    </w:p>
    <w:p w14:paraId="3D07445F" w14:textId="3F151759" w:rsidR="0062581B" w:rsidRPr="001536EC" w:rsidRDefault="0062581B" w:rsidP="005A2719">
      <w:pPr>
        <w:numPr>
          <w:ilvl w:val="0"/>
          <w:numId w:val="12"/>
        </w:numPr>
        <w:ind w:right="-284"/>
        <w:jc w:val="both"/>
        <w:rPr>
          <w:rFonts w:ascii="Arial" w:hAnsi="Arial" w:cs="Arial"/>
          <w:bCs/>
          <w:sz w:val="22"/>
          <w:szCs w:val="22"/>
        </w:rPr>
      </w:pPr>
      <w:r w:rsidRPr="004D3CC8">
        <w:rPr>
          <w:rFonts w:ascii="Arial" w:hAnsi="Arial" w:cs="Arial"/>
          <w:bCs/>
          <w:sz w:val="22"/>
          <w:szCs w:val="22"/>
        </w:rPr>
        <w:t xml:space="preserve">Naziv </w:t>
      </w:r>
      <w:r w:rsidRPr="001536EC">
        <w:rPr>
          <w:rFonts w:ascii="Arial" w:hAnsi="Arial" w:cs="Arial"/>
          <w:bCs/>
          <w:sz w:val="22"/>
          <w:szCs w:val="22"/>
        </w:rPr>
        <w:t xml:space="preserve">projekta: »Gradnja kolesarske steze </w:t>
      </w:r>
      <w:proofErr w:type="spellStart"/>
      <w:r w:rsidRPr="001536EC">
        <w:rPr>
          <w:rFonts w:ascii="Arial" w:hAnsi="Arial" w:cs="Arial"/>
          <w:bCs/>
          <w:sz w:val="22"/>
          <w:szCs w:val="22"/>
        </w:rPr>
        <w:t>Svea</w:t>
      </w:r>
      <w:proofErr w:type="spellEnd"/>
      <w:r w:rsidRPr="001536EC">
        <w:rPr>
          <w:rFonts w:ascii="Arial" w:hAnsi="Arial" w:cs="Arial"/>
          <w:bCs/>
          <w:sz w:val="22"/>
          <w:szCs w:val="22"/>
        </w:rPr>
        <w:t xml:space="preserve"> - EPC Selo« </w:t>
      </w:r>
    </w:p>
    <w:p w14:paraId="5AD6BFB6" w14:textId="6660B7DA" w:rsidR="0062581B" w:rsidRPr="001536EC" w:rsidRDefault="0062581B" w:rsidP="005A2719">
      <w:pPr>
        <w:numPr>
          <w:ilvl w:val="0"/>
          <w:numId w:val="3"/>
        </w:numPr>
        <w:ind w:right="-284"/>
        <w:contextualSpacing/>
        <w:rPr>
          <w:rFonts w:ascii="Arial" w:hAnsi="Arial" w:cs="Arial"/>
          <w:bCs/>
          <w:sz w:val="22"/>
          <w:szCs w:val="22"/>
        </w:rPr>
      </w:pPr>
      <w:r w:rsidRPr="001536EC">
        <w:rPr>
          <w:rFonts w:ascii="Arial" w:hAnsi="Arial" w:cs="Arial"/>
          <w:bCs/>
          <w:sz w:val="22"/>
          <w:szCs w:val="22"/>
        </w:rPr>
        <w:lastRenderedPageBreak/>
        <w:t>Vrednost projekta po tekočih</w:t>
      </w:r>
      <w:r w:rsidR="00C47A6F">
        <w:rPr>
          <w:rFonts w:ascii="Arial" w:hAnsi="Arial" w:cs="Arial"/>
          <w:bCs/>
          <w:sz w:val="22"/>
          <w:szCs w:val="22"/>
        </w:rPr>
        <w:t>/stalnih</w:t>
      </w:r>
      <w:r w:rsidRPr="001536EC">
        <w:rPr>
          <w:rFonts w:ascii="Arial" w:hAnsi="Arial" w:cs="Arial"/>
          <w:bCs/>
          <w:sz w:val="22"/>
          <w:szCs w:val="22"/>
        </w:rPr>
        <w:t xml:space="preserve"> cenah znaša 1.</w:t>
      </w:r>
      <w:r w:rsidR="0090079C" w:rsidRPr="001536EC">
        <w:rPr>
          <w:rFonts w:ascii="Arial" w:hAnsi="Arial" w:cs="Arial"/>
          <w:bCs/>
          <w:sz w:val="22"/>
          <w:szCs w:val="22"/>
        </w:rPr>
        <w:t>659.900</w:t>
      </w:r>
      <w:r w:rsidRPr="001536EC">
        <w:rPr>
          <w:rFonts w:ascii="Arial" w:hAnsi="Arial" w:cs="Arial"/>
          <w:bCs/>
          <w:sz w:val="22"/>
          <w:szCs w:val="22"/>
        </w:rPr>
        <w:t>,00 EUR,  in sicer:</w:t>
      </w:r>
    </w:p>
    <w:p w14:paraId="7B8582BA" w14:textId="0876AF5E" w:rsidR="0062581B" w:rsidRPr="001536EC" w:rsidRDefault="00CE56B1" w:rsidP="005A2719">
      <w:pPr>
        <w:pStyle w:val="Odstavekseznama"/>
        <w:numPr>
          <w:ilvl w:val="0"/>
          <w:numId w:val="13"/>
        </w:numPr>
        <w:ind w:right="-284"/>
        <w:rPr>
          <w:rFonts w:ascii="Arial" w:hAnsi="Arial" w:cs="Arial"/>
          <w:bCs/>
          <w:sz w:val="22"/>
          <w:szCs w:val="22"/>
        </w:rPr>
      </w:pPr>
      <w:r>
        <w:rPr>
          <w:rFonts w:ascii="Arial" w:hAnsi="Arial" w:cs="Arial"/>
          <w:bCs/>
          <w:sz w:val="22"/>
          <w:szCs w:val="22"/>
        </w:rPr>
        <w:t>leto</w:t>
      </w:r>
      <w:r w:rsidRPr="001536EC">
        <w:rPr>
          <w:rFonts w:ascii="Arial" w:hAnsi="Arial" w:cs="Arial"/>
          <w:bCs/>
          <w:sz w:val="22"/>
          <w:szCs w:val="22"/>
        </w:rPr>
        <w:t xml:space="preserve"> </w:t>
      </w:r>
      <w:r w:rsidR="0062581B" w:rsidRPr="001536EC">
        <w:rPr>
          <w:rFonts w:ascii="Arial" w:hAnsi="Arial" w:cs="Arial"/>
          <w:bCs/>
          <w:sz w:val="22"/>
          <w:szCs w:val="22"/>
        </w:rPr>
        <w:t xml:space="preserve">2024:  732,00 EUR,  </w:t>
      </w:r>
    </w:p>
    <w:p w14:paraId="4BF52310" w14:textId="2C95A9F9" w:rsidR="0062581B" w:rsidRPr="001536EC" w:rsidRDefault="00CE56B1" w:rsidP="005A2719">
      <w:pPr>
        <w:pStyle w:val="Odstavekseznama"/>
        <w:numPr>
          <w:ilvl w:val="0"/>
          <w:numId w:val="13"/>
        </w:numPr>
        <w:ind w:right="-284"/>
        <w:rPr>
          <w:rFonts w:ascii="Arial" w:hAnsi="Arial" w:cs="Arial"/>
          <w:bCs/>
          <w:sz w:val="22"/>
          <w:szCs w:val="22"/>
        </w:rPr>
      </w:pPr>
      <w:r>
        <w:rPr>
          <w:rFonts w:ascii="Arial" w:hAnsi="Arial" w:cs="Arial"/>
          <w:bCs/>
          <w:sz w:val="22"/>
          <w:szCs w:val="22"/>
        </w:rPr>
        <w:t>leto</w:t>
      </w:r>
      <w:r w:rsidRPr="001536EC">
        <w:rPr>
          <w:rFonts w:ascii="Arial" w:hAnsi="Arial" w:cs="Arial"/>
          <w:bCs/>
          <w:sz w:val="22"/>
          <w:szCs w:val="22"/>
        </w:rPr>
        <w:t xml:space="preserve"> </w:t>
      </w:r>
      <w:r w:rsidR="0062581B" w:rsidRPr="001536EC">
        <w:rPr>
          <w:rFonts w:ascii="Arial" w:hAnsi="Arial" w:cs="Arial"/>
          <w:bCs/>
          <w:sz w:val="22"/>
          <w:szCs w:val="22"/>
        </w:rPr>
        <w:t xml:space="preserve">2025: 88.169,40  EUR in </w:t>
      </w:r>
    </w:p>
    <w:p w14:paraId="164F02A5" w14:textId="01B7EC1C" w:rsidR="0062581B" w:rsidRPr="003A6058" w:rsidRDefault="00CE56B1" w:rsidP="005A2719">
      <w:pPr>
        <w:pStyle w:val="Odstavekseznama"/>
        <w:numPr>
          <w:ilvl w:val="0"/>
          <w:numId w:val="13"/>
        </w:numPr>
        <w:ind w:right="-284"/>
        <w:rPr>
          <w:rFonts w:ascii="Arial" w:hAnsi="Arial" w:cs="Arial"/>
          <w:bCs/>
          <w:sz w:val="22"/>
          <w:szCs w:val="22"/>
        </w:rPr>
      </w:pPr>
      <w:r>
        <w:rPr>
          <w:rFonts w:ascii="Arial" w:hAnsi="Arial" w:cs="Arial"/>
          <w:bCs/>
          <w:sz w:val="22"/>
          <w:szCs w:val="22"/>
        </w:rPr>
        <w:t>leto</w:t>
      </w:r>
      <w:r w:rsidR="0062581B" w:rsidRPr="001536EC">
        <w:rPr>
          <w:rFonts w:ascii="Arial" w:hAnsi="Arial" w:cs="Arial"/>
          <w:bCs/>
          <w:sz w:val="22"/>
          <w:szCs w:val="22"/>
        </w:rPr>
        <w:t xml:space="preserve"> 2026</w:t>
      </w:r>
      <w:r w:rsidR="0062581B" w:rsidRPr="003A6058">
        <w:rPr>
          <w:rFonts w:ascii="Arial" w:hAnsi="Arial" w:cs="Arial"/>
          <w:bCs/>
          <w:sz w:val="22"/>
          <w:szCs w:val="22"/>
        </w:rPr>
        <w:t xml:space="preserve">: </w:t>
      </w:r>
      <w:r w:rsidR="0090079C">
        <w:rPr>
          <w:rFonts w:ascii="Arial" w:hAnsi="Arial" w:cs="Arial"/>
          <w:bCs/>
          <w:sz w:val="22"/>
          <w:szCs w:val="22"/>
        </w:rPr>
        <w:t>1.570.998,60</w:t>
      </w:r>
      <w:r w:rsidR="00E2776C">
        <w:rPr>
          <w:rFonts w:ascii="Arial" w:hAnsi="Arial" w:cs="Arial"/>
          <w:bCs/>
          <w:sz w:val="22"/>
          <w:szCs w:val="22"/>
        </w:rPr>
        <w:t xml:space="preserve"> </w:t>
      </w:r>
      <w:r w:rsidR="0062581B" w:rsidRPr="003A6058">
        <w:rPr>
          <w:rFonts w:ascii="Arial" w:hAnsi="Arial" w:cs="Arial"/>
          <w:bCs/>
          <w:sz w:val="22"/>
          <w:szCs w:val="22"/>
        </w:rPr>
        <w:t xml:space="preserve"> EUR.</w:t>
      </w:r>
    </w:p>
    <w:p w14:paraId="702521A5" w14:textId="77777777" w:rsidR="0062581B" w:rsidRPr="004D3CC8" w:rsidRDefault="0062581B" w:rsidP="005A2719">
      <w:pPr>
        <w:numPr>
          <w:ilvl w:val="0"/>
          <w:numId w:val="3"/>
        </w:numPr>
        <w:ind w:right="-284"/>
        <w:contextualSpacing/>
        <w:rPr>
          <w:rFonts w:ascii="Arial" w:hAnsi="Arial" w:cs="Arial"/>
          <w:sz w:val="22"/>
          <w:szCs w:val="22"/>
        </w:rPr>
      </w:pPr>
      <w:r w:rsidRPr="004D3CC8">
        <w:rPr>
          <w:rFonts w:ascii="Arial" w:hAnsi="Arial" w:cs="Arial"/>
          <w:sz w:val="22"/>
          <w:szCs w:val="22"/>
        </w:rPr>
        <w:t xml:space="preserve">Viri financiranja: </w:t>
      </w:r>
    </w:p>
    <w:p w14:paraId="5B88AF80" w14:textId="13A72E29" w:rsidR="0062581B" w:rsidRPr="004D3CC8" w:rsidRDefault="0062581B" w:rsidP="005A2719">
      <w:pPr>
        <w:ind w:left="720" w:right="-284"/>
        <w:jc w:val="both"/>
        <w:rPr>
          <w:rFonts w:ascii="Arial" w:hAnsi="Arial" w:cs="Arial"/>
          <w:bCs/>
          <w:sz w:val="22"/>
          <w:szCs w:val="22"/>
        </w:rPr>
      </w:pPr>
      <w:r w:rsidRPr="004D3CC8">
        <w:rPr>
          <w:rFonts w:ascii="Arial" w:hAnsi="Arial" w:cs="Arial"/>
          <w:bCs/>
          <w:sz w:val="22"/>
          <w:szCs w:val="22"/>
        </w:rPr>
        <w:t xml:space="preserve">- </w:t>
      </w:r>
      <w:r w:rsidR="00C47A6F">
        <w:rPr>
          <w:rFonts w:ascii="Arial" w:hAnsi="Arial" w:cs="Arial"/>
          <w:bCs/>
          <w:sz w:val="22"/>
          <w:szCs w:val="22"/>
        </w:rPr>
        <w:t>l</w:t>
      </w:r>
      <w:r w:rsidRPr="004D3CC8">
        <w:rPr>
          <w:rFonts w:ascii="Arial" w:hAnsi="Arial" w:cs="Arial"/>
          <w:bCs/>
          <w:sz w:val="22"/>
          <w:szCs w:val="22"/>
        </w:rPr>
        <w:t xml:space="preserve">astna sredstva občine: </w:t>
      </w:r>
      <w:r w:rsidR="0090079C">
        <w:rPr>
          <w:rFonts w:ascii="Arial" w:hAnsi="Arial" w:cs="Arial"/>
          <w:bCs/>
          <w:sz w:val="22"/>
          <w:szCs w:val="22"/>
        </w:rPr>
        <w:t>100.000</w:t>
      </w:r>
      <w:r w:rsidR="003A5887">
        <w:rPr>
          <w:rFonts w:ascii="Arial" w:hAnsi="Arial" w:cs="Arial"/>
          <w:bCs/>
          <w:sz w:val="22"/>
          <w:szCs w:val="22"/>
        </w:rPr>
        <w:t>,00</w:t>
      </w:r>
      <w:r w:rsidRPr="004D3CC8">
        <w:rPr>
          <w:rFonts w:ascii="Arial" w:hAnsi="Arial" w:cs="Arial"/>
          <w:bCs/>
          <w:sz w:val="22"/>
          <w:szCs w:val="22"/>
        </w:rPr>
        <w:t xml:space="preserve"> EUR</w:t>
      </w:r>
    </w:p>
    <w:p w14:paraId="10F258F3" w14:textId="6C4263A0" w:rsidR="0062581B" w:rsidRDefault="0062581B" w:rsidP="005A2719">
      <w:pPr>
        <w:ind w:left="720" w:right="-284"/>
        <w:jc w:val="both"/>
        <w:rPr>
          <w:rFonts w:ascii="Arial" w:hAnsi="Arial" w:cs="Arial"/>
          <w:bCs/>
          <w:sz w:val="22"/>
          <w:szCs w:val="22"/>
        </w:rPr>
      </w:pPr>
      <w:r>
        <w:rPr>
          <w:rFonts w:ascii="Arial" w:hAnsi="Arial" w:cs="Arial"/>
          <w:bCs/>
          <w:sz w:val="22"/>
          <w:szCs w:val="22"/>
        </w:rPr>
        <w:t xml:space="preserve">- </w:t>
      </w:r>
      <w:r w:rsidR="00CE56B1">
        <w:rPr>
          <w:rFonts w:ascii="Arial" w:hAnsi="Arial" w:cs="Arial"/>
          <w:bCs/>
          <w:sz w:val="22"/>
          <w:szCs w:val="22"/>
        </w:rPr>
        <w:t>s</w:t>
      </w:r>
      <w:r>
        <w:rPr>
          <w:rFonts w:ascii="Arial" w:hAnsi="Arial" w:cs="Arial"/>
          <w:bCs/>
          <w:sz w:val="22"/>
          <w:szCs w:val="22"/>
        </w:rPr>
        <w:t xml:space="preserve">redstva </w:t>
      </w:r>
      <w:r w:rsidR="00E2776C">
        <w:rPr>
          <w:rFonts w:ascii="Arial" w:hAnsi="Arial" w:cs="Arial"/>
          <w:bCs/>
          <w:sz w:val="22"/>
          <w:szCs w:val="22"/>
        </w:rPr>
        <w:t>EU</w:t>
      </w:r>
      <w:r>
        <w:rPr>
          <w:rFonts w:ascii="Arial" w:hAnsi="Arial" w:cs="Arial"/>
          <w:bCs/>
          <w:sz w:val="22"/>
          <w:szCs w:val="22"/>
        </w:rPr>
        <w:t xml:space="preserve">: </w:t>
      </w:r>
      <w:r w:rsidR="00A166AB">
        <w:rPr>
          <w:rFonts w:ascii="Arial" w:hAnsi="Arial" w:cs="Arial"/>
          <w:bCs/>
          <w:sz w:val="22"/>
          <w:szCs w:val="22"/>
        </w:rPr>
        <w:t>1.325.915</w:t>
      </w:r>
      <w:r>
        <w:rPr>
          <w:rFonts w:ascii="Arial" w:hAnsi="Arial" w:cs="Arial"/>
          <w:bCs/>
          <w:sz w:val="22"/>
          <w:szCs w:val="22"/>
        </w:rPr>
        <w:t>,00 EUR</w:t>
      </w:r>
    </w:p>
    <w:p w14:paraId="41F3DBAC" w14:textId="74A36D49" w:rsidR="0090079C" w:rsidRPr="004D3CC8" w:rsidRDefault="0090079C" w:rsidP="005A2719">
      <w:pPr>
        <w:ind w:left="720" w:right="-284"/>
        <w:jc w:val="both"/>
        <w:rPr>
          <w:rFonts w:ascii="Arial" w:hAnsi="Arial" w:cs="Arial"/>
          <w:bCs/>
          <w:sz w:val="22"/>
          <w:szCs w:val="22"/>
        </w:rPr>
      </w:pPr>
      <w:r>
        <w:rPr>
          <w:rFonts w:ascii="Arial" w:hAnsi="Arial" w:cs="Arial"/>
          <w:bCs/>
          <w:sz w:val="22"/>
          <w:szCs w:val="22"/>
        </w:rPr>
        <w:t xml:space="preserve">- </w:t>
      </w:r>
      <w:r w:rsidR="001C1A83">
        <w:rPr>
          <w:rFonts w:ascii="Arial" w:hAnsi="Arial" w:cs="Arial"/>
          <w:bCs/>
          <w:sz w:val="22"/>
          <w:szCs w:val="22"/>
        </w:rPr>
        <w:t>s</w:t>
      </w:r>
      <w:r w:rsidR="001C1A83" w:rsidRPr="0090079C">
        <w:rPr>
          <w:rFonts w:ascii="Arial" w:hAnsi="Arial" w:cs="Arial"/>
          <w:bCs/>
          <w:sz w:val="22"/>
          <w:szCs w:val="22"/>
        </w:rPr>
        <w:t xml:space="preserve">redstva </w:t>
      </w:r>
      <w:r w:rsidR="001C1A83">
        <w:rPr>
          <w:rFonts w:ascii="Arial" w:hAnsi="Arial" w:cs="Arial"/>
          <w:bCs/>
          <w:sz w:val="22"/>
          <w:szCs w:val="22"/>
        </w:rPr>
        <w:t>državnega proračuna</w:t>
      </w:r>
      <w:r w:rsidR="00A166AB">
        <w:rPr>
          <w:rFonts w:ascii="Arial" w:hAnsi="Arial" w:cs="Arial"/>
          <w:bCs/>
          <w:sz w:val="22"/>
          <w:szCs w:val="22"/>
        </w:rPr>
        <w:t>: 233.985</w:t>
      </w:r>
      <w:r w:rsidR="0039712B">
        <w:rPr>
          <w:rFonts w:ascii="Arial" w:hAnsi="Arial" w:cs="Arial"/>
          <w:bCs/>
          <w:sz w:val="22"/>
          <w:szCs w:val="22"/>
        </w:rPr>
        <w:t>,00</w:t>
      </w:r>
      <w:r w:rsidR="00A166AB">
        <w:rPr>
          <w:rFonts w:ascii="Arial" w:hAnsi="Arial" w:cs="Arial"/>
          <w:bCs/>
          <w:sz w:val="22"/>
          <w:szCs w:val="22"/>
        </w:rPr>
        <w:t xml:space="preserve"> EUR</w:t>
      </w:r>
    </w:p>
    <w:p w14:paraId="3C4B2C88" w14:textId="313FA458" w:rsidR="0062581B" w:rsidRPr="004D3CC8" w:rsidRDefault="0062581B" w:rsidP="005A2719">
      <w:pPr>
        <w:tabs>
          <w:tab w:val="left" w:pos="851"/>
          <w:tab w:val="left" w:pos="993"/>
        </w:tabs>
        <w:ind w:left="720" w:right="-284"/>
        <w:jc w:val="both"/>
        <w:rPr>
          <w:rFonts w:ascii="Arial" w:hAnsi="Arial" w:cs="Arial"/>
          <w:bCs/>
          <w:sz w:val="22"/>
          <w:szCs w:val="22"/>
        </w:rPr>
      </w:pPr>
      <w:r>
        <w:rPr>
          <w:rFonts w:ascii="Arial" w:hAnsi="Arial" w:cs="Arial"/>
          <w:sz w:val="22"/>
          <w:szCs w:val="22"/>
        </w:rPr>
        <w:t xml:space="preserve">- </w:t>
      </w:r>
      <w:r w:rsidR="00CE56B1">
        <w:rPr>
          <w:rFonts w:ascii="Arial" w:hAnsi="Arial" w:cs="Arial"/>
          <w:sz w:val="22"/>
          <w:szCs w:val="22"/>
        </w:rPr>
        <w:t>s</w:t>
      </w:r>
      <w:r w:rsidRPr="004D3CC8">
        <w:rPr>
          <w:rFonts w:ascii="Arial" w:hAnsi="Arial" w:cs="Arial"/>
          <w:sz w:val="22"/>
          <w:szCs w:val="22"/>
        </w:rPr>
        <w:t xml:space="preserve">redstva za financiranje projekta so zagotovljena na  PP </w:t>
      </w:r>
      <w:r w:rsidR="00E2776C">
        <w:rPr>
          <w:rFonts w:ascii="Arial" w:hAnsi="Arial" w:cs="Arial"/>
          <w:sz w:val="22"/>
          <w:szCs w:val="22"/>
        </w:rPr>
        <w:t>10042</w:t>
      </w:r>
      <w:r w:rsidRPr="004D3CC8">
        <w:rPr>
          <w:rFonts w:ascii="Arial" w:hAnsi="Arial" w:cs="Arial"/>
          <w:sz w:val="22"/>
          <w:szCs w:val="22"/>
        </w:rPr>
        <w:t xml:space="preserve"> »</w:t>
      </w:r>
      <w:r w:rsidR="00E2776C" w:rsidRPr="00E2776C">
        <w:rPr>
          <w:rFonts w:ascii="Arial" w:hAnsi="Arial" w:cs="Arial"/>
          <w:sz w:val="22"/>
          <w:szCs w:val="22"/>
        </w:rPr>
        <w:t xml:space="preserve">Gradnja kolesarske steze </w:t>
      </w:r>
      <w:proofErr w:type="spellStart"/>
      <w:r w:rsidR="00E2776C" w:rsidRPr="00E2776C">
        <w:rPr>
          <w:rFonts w:ascii="Arial" w:hAnsi="Arial" w:cs="Arial"/>
          <w:sz w:val="22"/>
          <w:szCs w:val="22"/>
        </w:rPr>
        <w:t>Svea</w:t>
      </w:r>
      <w:proofErr w:type="spellEnd"/>
      <w:r w:rsidR="00E2776C" w:rsidRPr="00E2776C">
        <w:rPr>
          <w:rFonts w:ascii="Arial" w:hAnsi="Arial" w:cs="Arial"/>
          <w:sz w:val="22"/>
          <w:szCs w:val="22"/>
        </w:rPr>
        <w:t>-EPC Selo</w:t>
      </w:r>
      <w:r w:rsidRPr="004D3CC8">
        <w:rPr>
          <w:rFonts w:ascii="Arial" w:hAnsi="Arial" w:cs="Arial"/>
          <w:sz w:val="22"/>
          <w:szCs w:val="22"/>
        </w:rPr>
        <w:t>«</w:t>
      </w:r>
    </w:p>
    <w:p w14:paraId="2AF83779" w14:textId="210C3120" w:rsidR="0062581B" w:rsidRPr="000E011E" w:rsidRDefault="0062581B" w:rsidP="005A2719">
      <w:pPr>
        <w:numPr>
          <w:ilvl w:val="0"/>
          <w:numId w:val="5"/>
        </w:numPr>
        <w:ind w:right="-284"/>
        <w:contextualSpacing/>
        <w:rPr>
          <w:rFonts w:ascii="Arial" w:hAnsi="Arial" w:cs="Arial"/>
          <w:sz w:val="22"/>
          <w:szCs w:val="22"/>
        </w:rPr>
      </w:pPr>
      <w:r w:rsidRPr="000E011E">
        <w:rPr>
          <w:rFonts w:ascii="Arial" w:hAnsi="Arial" w:cs="Arial"/>
          <w:sz w:val="22"/>
          <w:szCs w:val="22"/>
        </w:rPr>
        <w:t xml:space="preserve">Dinamika izvedbe: </w:t>
      </w:r>
      <w:r w:rsidR="000E011E" w:rsidRPr="000E011E">
        <w:rPr>
          <w:rFonts w:ascii="Arial" w:hAnsi="Arial" w:cs="Arial"/>
          <w:sz w:val="22"/>
          <w:szCs w:val="22"/>
        </w:rPr>
        <w:t>17.9.</w:t>
      </w:r>
      <w:r w:rsidRPr="000E011E">
        <w:rPr>
          <w:rFonts w:ascii="Arial" w:hAnsi="Arial" w:cs="Arial"/>
          <w:sz w:val="22"/>
          <w:szCs w:val="22"/>
        </w:rPr>
        <w:t>2024</w:t>
      </w:r>
      <w:r w:rsidRPr="000E011E">
        <w:rPr>
          <w:rFonts w:ascii="Arial" w:hAnsi="Arial" w:cs="Arial"/>
          <w:bCs/>
          <w:sz w:val="22"/>
          <w:szCs w:val="22"/>
        </w:rPr>
        <w:t xml:space="preserve"> </w:t>
      </w:r>
      <w:r w:rsidR="000E011E" w:rsidRPr="000E011E">
        <w:rPr>
          <w:rFonts w:ascii="Arial" w:hAnsi="Arial" w:cs="Arial"/>
          <w:bCs/>
          <w:sz w:val="22"/>
          <w:szCs w:val="22"/>
        </w:rPr>
        <w:t>–</w:t>
      </w:r>
      <w:r w:rsidRPr="000E011E">
        <w:rPr>
          <w:rFonts w:ascii="Arial" w:hAnsi="Arial" w:cs="Arial"/>
          <w:bCs/>
          <w:sz w:val="22"/>
          <w:szCs w:val="22"/>
        </w:rPr>
        <w:t xml:space="preserve"> </w:t>
      </w:r>
      <w:r w:rsidR="000E011E" w:rsidRPr="000E011E">
        <w:rPr>
          <w:rFonts w:ascii="Arial" w:hAnsi="Arial" w:cs="Arial"/>
          <w:bCs/>
          <w:sz w:val="22"/>
          <w:szCs w:val="22"/>
        </w:rPr>
        <w:t>31.12.</w:t>
      </w:r>
      <w:r w:rsidRPr="000E011E">
        <w:rPr>
          <w:rFonts w:ascii="Arial" w:hAnsi="Arial" w:cs="Arial"/>
          <w:bCs/>
          <w:sz w:val="22"/>
          <w:szCs w:val="22"/>
        </w:rPr>
        <w:t>2026</w:t>
      </w:r>
    </w:p>
    <w:p w14:paraId="0F74DD2D" w14:textId="1158B757" w:rsidR="0062581B" w:rsidRPr="000E011E" w:rsidRDefault="0062581B" w:rsidP="005A2719">
      <w:pPr>
        <w:numPr>
          <w:ilvl w:val="0"/>
          <w:numId w:val="5"/>
        </w:numPr>
        <w:ind w:right="-284"/>
        <w:contextualSpacing/>
        <w:rPr>
          <w:rFonts w:ascii="Arial" w:hAnsi="Arial" w:cs="Arial"/>
          <w:sz w:val="22"/>
          <w:szCs w:val="22"/>
        </w:rPr>
      </w:pPr>
      <w:r w:rsidRPr="000E011E">
        <w:rPr>
          <w:rFonts w:ascii="Arial" w:hAnsi="Arial" w:cs="Arial"/>
          <w:sz w:val="22"/>
          <w:szCs w:val="22"/>
        </w:rPr>
        <w:t xml:space="preserve">Dinamika financiranja: </w:t>
      </w:r>
      <w:r w:rsidR="000E011E" w:rsidRPr="000E011E">
        <w:rPr>
          <w:rFonts w:ascii="Arial" w:hAnsi="Arial" w:cs="Arial"/>
          <w:sz w:val="22"/>
          <w:szCs w:val="22"/>
        </w:rPr>
        <w:t>17.9.</w:t>
      </w:r>
      <w:r w:rsidRPr="000E011E">
        <w:rPr>
          <w:rFonts w:ascii="Arial" w:hAnsi="Arial" w:cs="Arial"/>
          <w:sz w:val="22"/>
          <w:szCs w:val="22"/>
        </w:rPr>
        <w:t>2024</w:t>
      </w:r>
      <w:r w:rsidRPr="000E011E">
        <w:rPr>
          <w:rFonts w:ascii="Arial" w:hAnsi="Arial" w:cs="Arial"/>
          <w:bCs/>
          <w:sz w:val="22"/>
          <w:szCs w:val="22"/>
        </w:rPr>
        <w:t xml:space="preserve"> </w:t>
      </w:r>
      <w:r w:rsidR="000E011E" w:rsidRPr="000E011E">
        <w:rPr>
          <w:rFonts w:ascii="Arial" w:hAnsi="Arial" w:cs="Arial"/>
          <w:bCs/>
          <w:sz w:val="22"/>
          <w:szCs w:val="22"/>
        </w:rPr>
        <w:t>–</w:t>
      </w:r>
      <w:r w:rsidRPr="000E011E">
        <w:rPr>
          <w:rFonts w:ascii="Arial" w:hAnsi="Arial" w:cs="Arial"/>
          <w:bCs/>
          <w:sz w:val="22"/>
          <w:szCs w:val="22"/>
        </w:rPr>
        <w:t xml:space="preserve"> </w:t>
      </w:r>
      <w:r w:rsidR="000E011E" w:rsidRPr="000E011E">
        <w:rPr>
          <w:rFonts w:ascii="Arial" w:hAnsi="Arial" w:cs="Arial"/>
          <w:bCs/>
          <w:sz w:val="22"/>
          <w:szCs w:val="22"/>
        </w:rPr>
        <w:t>31.12.</w:t>
      </w:r>
      <w:r w:rsidRPr="000E011E">
        <w:rPr>
          <w:rFonts w:ascii="Arial" w:hAnsi="Arial" w:cs="Arial"/>
          <w:bCs/>
          <w:sz w:val="22"/>
          <w:szCs w:val="22"/>
        </w:rPr>
        <w:t>2026</w:t>
      </w:r>
    </w:p>
    <w:p w14:paraId="1155AE04" w14:textId="7FB7F332" w:rsidR="0062581B" w:rsidRPr="004D3CC8" w:rsidRDefault="0062581B" w:rsidP="005A2719">
      <w:pPr>
        <w:numPr>
          <w:ilvl w:val="0"/>
          <w:numId w:val="5"/>
        </w:numPr>
        <w:ind w:right="-284"/>
        <w:contextualSpacing/>
        <w:jc w:val="both"/>
        <w:rPr>
          <w:rFonts w:ascii="Arial" w:hAnsi="Arial" w:cs="Arial"/>
          <w:sz w:val="22"/>
          <w:szCs w:val="22"/>
        </w:rPr>
      </w:pPr>
      <w:r w:rsidRPr="004D3CC8">
        <w:rPr>
          <w:rFonts w:ascii="Arial" w:hAnsi="Arial" w:cs="Arial"/>
          <w:bCs/>
          <w:sz w:val="22"/>
          <w:szCs w:val="22"/>
        </w:rPr>
        <w:t xml:space="preserve">Skrbnik projekta: </w:t>
      </w:r>
      <w:r w:rsidR="00E2776C">
        <w:rPr>
          <w:rFonts w:ascii="Arial" w:hAnsi="Arial" w:cs="Arial"/>
          <w:bCs/>
          <w:sz w:val="22"/>
          <w:szCs w:val="22"/>
        </w:rPr>
        <w:t>Ivo Vrtačnik</w:t>
      </w:r>
    </w:p>
    <w:p w14:paraId="1F017871" w14:textId="7032F533" w:rsidR="0062581B" w:rsidRPr="004D3CC8" w:rsidRDefault="0062581B" w:rsidP="005A2719">
      <w:pPr>
        <w:numPr>
          <w:ilvl w:val="0"/>
          <w:numId w:val="5"/>
        </w:numPr>
        <w:ind w:right="-284"/>
        <w:contextualSpacing/>
        <w:jc w:val="both"/>
        <w:rPr>
          <w:rFonts w:ascii="Arial" w:hAnsi="Arial" w:cs="Arial"/>
          <w:sz w:val="22"/>
          <w:szCs w:val="22"/>
        </w:rPr>
      </w:pPr>
      <w:r w:rsidRPr="004D3CC8">
        <w:rPr>
          <w:rFonts w:ascii="Arial" w:hAnsi="Arial" w:cs="Arial"/>
          <w:bCs/>
          <w:sz w:val="22"/>
          <w:szCs w:val="22"/>
        </w:rPr>
        <w:t xml:space="preserve">Nadomestni skrbnik projekta: </w:t>
      </w:r>
      <w:r w:rsidR="00E2776C">
        <w:rPr>
          <w:rFonts w:ascii="Arial" w:hAnsi="Arial" w:cs="Arial"/>
          <w:bCs/>
          <w:sz w:val="22"/>
          <w:szCs w:val="22"/>
        </w:rPr>
        <w:t>Jakob Smolič</w:t>
      </w:r>
      <w:r w:rsidRPr="004D3CC8">
        <w:rPr>
          <w:rFonts w:ascii="Arial" w:hAnsi="Arial" w:cs="Arial"/>
          <w:bCs/>
          <w:sz w:val="22"/>
          <w:szCs w:val="22"/>
        </w:rPr>
        <w:t>.</w:t>
      </w:r>
    </w:p>
    <w:p w14:paraId="23F71CB6" w14:textId="77777777" w:rsidR="0062581B" w:rsidRDefault="0062581B" w:rsidP="005A2719">
      <w:pPr>
        <w:ind w:right="-284"/>
        <w:jc w:val="both"/>
        <w:rPr>
          <w:rFonts w:ascii="Arial" w:hAnsi="Arial" w:cs="Arial"/>
          <w:sz w:val="22"/>
          <w:szCs w:val="22"/>
        </w:rPr>
      </w:pPr>
    </w:p>
    <w:p w14:paraId="0E6CB995" w14:textId="77777777" w:rsidR="001C1A83" w:rsidRDefault="001C1A83" w:rsidP="005A2719">
      <w:pPr>
        <w:ind w:right="-284"/>
        <w:jc w:val="both"/>
        <w:rPr>
          <w:rFonts w:ascii="Arial" w:hAnsi="Arial" w:cs="Arial"/>
          <w:sz w:val="22"/>
          <w:szCs w:val="22"/>
        </w:rPr>
      </w:pPr>
    </w:p>
    <w:p w14:paraId="2962F0C5" w14:textId="77777777" w:rsidR="00A2148E" w:rsidRPr="00942F65" w:rsidRDefault="006500C1" w:rsidP="00A2148E">
      <w:pPr>
        <w:pStyle w:val="Odstavekseznama"/>
        <w:numPr>
          <w:ilvl w:val="0"/>
          <w:numId w:val="17"/>
        </w:numPr>
        <w:ind w:right="-284"/>
        <w:rPr>
          <w:rFonts w:ascii="Arial" w:hAnsi="Arial" w:cs="Arial"/>
          <w:b/>
          <w:bCs/>
          <w:sz w:val="22"/>
          <w:szCs w:val="22"/>
        </w:rPr>
      </w:pPr>
      <w:r w:rsidRPr="00F905DC">
        <w:rPr>
          <w:rFonts w:ascii="Arial" w:hAnsi="Arial" w:cs="Arial"/>
          <w:b/>
          <w:sz w:val="22"/>
          <w:szCs w:val="22"/>
        </w:rPr>
        <w:t xml:space="preserve">Sklep </w:t>
      </w:r>
      <w:r w:rsidRPr="008F6F74">
        <w:rPr>
          <w:rFonts w:ascii="Arial" w:hAnsi="Arial" w:cs="Arial"/>
          <w:b/>
          <w:sz w:val="22"/>
          <w:szCs w:val="22"/>
        </w:rPr>
        <w:t xml:space="preserve">o </w:t>
      </w:r>
      <w:r>
        <w:rPr>
          <w:rFonts w:ascii="Arial" w:hAnsi="Arial" w:cs="Arial"/>
          <w:b/>
          <w:sz w:val="22"/>
          <w:szCs w:val="22"/>
        </w:rPr>
        <w:t>spremembi projekta »</w:t>
      </w:r>
      <w:r w:rsidRPr="00B21959">
        <w:rPr>
          <w:rFonts w:ascii="Arial" w:hAnsi="Arial" w:cs="Arial"/>
          <w:b/>
          <w:sz w:val="22"/>
          <w:szCs w:val="22"/>
        </w:rPr>
        <w:t>Komunalno opremljanje OPPN Selo – OPPN Šikovec</w:t>
      </w:r>
      <w:r>
        <w:rPr>
          <w:rFonts w:ascii="Arial" w:hAnsi="Arial" w:cs="Arial"/>
          <w:b/>
          <w:sz w:val="22"/>
          <w:szCs w:val="22"/>
        </w:rPr>
        <w:t xml:space="preserve">« </w:t>
      </w:r>
      <w:r w:rsidR="00A2148E" w:rsidRPr="00942F65">
        <w:rPr>
          <w:rFonts w:ascii="Arial" w:hAnsi="Arial" w:cs="Arial"/>
          <w:b/>
          <w:bCs/>
          <w:sz w:val="22"/>
          <w:szCs w:val="22"/>
        </w:rPr>
        <w:t>v  NRP 2026-2029</w:t>
      </w:r>
      <w:r w:rsidR="00A2148E">
        <w:rPr>
          <w:rFonts w:ascii="Arial" w:hAnsi="Arial" w:cs="Arial"/>
          <w:b/>
          <w:bCs/>
          <w:sz w:val="22"/>
          <w:szCs w:val="22"/>
        </w:rPr>
        <w:t xml:space="preserve"> </w:t>
      </w:r>
      <w:r w:rsidR="00A2148E" w:rsidRPr="00942F65">
        <w:rPr>
          <w:rFonts w:ascii="Arial" w:hAnsi="Arial" w:cs="Arial"/>
          <w:b/>
          <w:bCs/>
          <w:sz w:val="22"/>
          <w:szCs w:val="22"/>
        </w:rPr>
        <w:t>Proračun</w:t>
      </w:r>
      <w:r w:rsidR="00A2148E">
        <w:rPr>
          <w:rFonts w:ascii="Arial" w:hAnsi="Arial" w:cs="Arial"/>
          <w:b/>
          <w:bCs/>
          <w:sz w:val="22"/>
          <w:szCs w:val="22"/>
        </w:rPr>
        <w:t>a</w:t>
      </w:r>
      <w:r w:rsidR="00A2148E" w:rsidRPr="00942F65">
        <w:rPr>
          <w:rFonts w:ascii="Arial" w:hAnsi="Arial" w:cs="Arial"/>
          <w:b/>
          <w:bCs/>
          <w:sz w:val="22"/>
          <w:szCs w:val="22"/>
        </w:rPr>
        <w:t xml:space="preserve"> Občine Zagorje ob Savi za leto 2026 </w:t>
      </w:r>
    </w:p>
    <w:p w14:paraId="0126D972" w14:textId="53BB7D6C" w:rsidR="006500C1" w:rsidRPr="00C3188C" w:rsidRDefault="006500C1" w:rsidP="00A2148E">
      <w:pPr>
        <w:pStyle w:val="Telobesedila"/>
        <w:ind w:left="720" w:right="-284"/>
        <w:rPr>
          <w:rFonts w:ascii="Arial" w:hAnsi="Arial" w:cs="Arial"/>
          <w:b/>
          <w:szCs w:val="24"/>
        </w:rPr>
      </w:pPr>
    </w:p>
    <w:p w14:paraId="4A708B02" w14:textId="77777777" w:rsidR="006500C1" w:rsidRPr="00F905DC" w:rsidRDefault="006500C1" w:rsidP="005A2719">
      <w:pPr>
        <w:ind w:right="-284"/>
        <w:jc w:val="both"/>
        <w:rPr>
          <w:rFonts w:ascii="Arial" w:hAnsi="Arial" w:cs="Arial"/>
          <w:b/>
          <w:sz w:val="22"/>
          <w:szCs w:val="22"/>
        </w:rPr>
      </w:pPr>
    </w:p>
    <w:p w14:paraId="06E0D6EC" w14:textId="032B7611" w:rsidR="003466C4" w:rsidRPr="00B21959" w:rsidRDefault="006500C1" w:rsidP="005A2719">
      <w:pPr>
        <w:ind w:right="-284"/>
        <w:jc w:val="both"/>
        <w:rPr>
          <w:rFonts w:ascii="Arial" w:hAnsi="Arial" w:cs="Arial"/>
          <w:sz w:val="22"/>
          <w:szCs w:val="22"/>
        </w:rPr>
      </w:pPr>
      <w:r>
        <w:rPr>
          <w:rFonts w:ascii="Arial" w:hAnsi="Arial" w:cs="Arial"/>
          <w:bCs/>
          <w:sz w:val="22"/>
          <w:szCs w:val="22"/>
        </w:rPr>
        <w:t xml:space="preserve">V </w:t>
      </w:r>
      <w:r w:rsidRPr="004D3CC8">
        <w:rPr>
          <w:rFonts w:ascii="Arial" w:hAnsi="Arial" w:cs="Arial"/>
          <w:bCs/>
          <w:sz w:val="22"/>
          <w:szCs w:val="22"/>
        </w:rPr>
        <w:t xml:space="preserve"> veljavnem NRP 202</w:t>
      </w:r>
      <w:r>
        <w:rPr>
          <w:rFonts w:ascii="Arial" w:hAnsi="Arial" w:cs="Arial"/>
          <w:bCs/>
          <w:sz w:val="22"/>
          <w:szCs w:val="22"/>
        </w:rPr>
        <w:t>6</w:t>
      </w:r>
      <w:r w:rsidRPr="004D3CC8">
        <w:rPr>
          <w:rFonts w:ascii="Arial" w:hAnsi="Arial" w:cs="Arial"/>
          <w:bCs/>
          <w:sz w:val="22"/>
          <w:szCs w:val="22"/>
        </w:rPr>
        <w:t>-202</w:t>
      </w:r>
      <w:r>
        <w:rPr>
          <w:rFonts w:ascii="Arial" w:hAnsi="Arial" w:cs="Arial"/>
          <w:bCs/>
          <w:sz w:val="22"/>
          <w:szCs w:val="22"/>
        </w:rPr>
        <w:t>9</w:t>
      </w:r>
      <w:r w:rsidRPr="004D3CC8">
        <w:rPr>
          <w:rFonts w:ascii="Arial" w:hAnsi="Arial" w:cs="Arial"/>
          <w:bCs/>
          <w:sz w:val="22"/>
          <w:szCs w:val="22"/>
        </w:rPr>
        <w:t xml:space="preserve"> je </w:t>
      </w:r>
      <w:r w:rsidR="003466C4">
        <w:rPr>
          <w:rFonts w:ascii="Arial" w:hAnsi="Arial" w:cs="Arial"/>
          <w:bCs/>
          <w:sz w:val="22"/>
          <w:szCs w:val="22"/>
        </w:rPr>
        <w:t xml:space="preserve">celotna vrednost </w:t>
      </w:r>
      <w:r w:rsidRPr="004D3CC8">
        <w:rPr>
          <w:rFonts w:ascii="Arial" w:hAnsi="Arial" w:cs="Arial"/>
          <w:bCs/>
          <w:sz w:val="22"/>
          <w:szCs w:val="22"/>
        </w:rPr>
        <w:t>projekt OB142-2</w:t>
      </w:r>
      <w:r>
        <w:rPr>
          <w:rFonts w:ascii="Arial" w:hAnsi="Arial" w:cs="Arial"/>
          <w:bCs/>
          <w:sz w:val="22"/>
          <w:szCs w:val="22"/>
        </w:rPr>
        <w:t>6</w:t>
      </w:r>
      <w:r w:rsidRPr="004D3CC8">
        <w:rPr>
          <w:rFonts w:ascii="Arial" w:hAnsi="Arial" w:cs="Arial"/>
          <w:bCs/>
          <w:sz w:val="22"/>
          <w:szCs w:val="22"/>
        </w:rPr>
        <w:t>-00</w:t>
      </w:r>
      <w:r>
        <w:rPr>
          <w:rFonts w:ascii="Arial" w:hAnsi="Arial" w:cs="Arial"/>
          <w:bCs/>
          <w:sz w:val="22"/>
          <w:szCs w:val="22"/>
        </w:rPr>
        <w:t>02</w:t>
      </w:r>
      <w:r w:rsidRPr="004D3CC8">
        <w:rPr>
          <w:rFonts w:ascii="Arial" w:hAnsi="Arial" w:cs="Arial"/>
          <w:bCs/>
          <w:sz w:val="22"/>
          <w:szCs w:val="22"/>
        </w:rPr>
        <w:t xml:space="preserve"> »</w:t>
      </w:r>
      <w:r w:rsidRPr="006500C1">
        <w:rPr>
          <w:rFonts w:ascii="Arial" w:hAnsi="Arial" w:cs="Arial"/>
          <w:bCs/>
          <w:sz w:val="22"/>
          <w:szCs w:val="22"/>
        </w:rPr>
        <w:t>Komunalno opremljanje OPPN Selo – OPPN Šikovec</w:t>
      </w:r>
      <w:r w:rsidRPr="004D3CC8">
        <w:rPr>
          <w:rFonts w:ascii="Arial" w:hAnsi="Arial" w:cs="Arial"/>
          <w:bCs/>
          <w:sz w:val="22"/>
          <w:szCs w:val="22"/>
        </w:rPr>
        <w:t>«   evidentiran</w:t>
      </w:r>
      <w:r w:rsidR="003466C4">
        <w:rPr>
          <w:rFonts w:ascii="Arial" w:hAnsi="Arial" w:cs="Arial"/>
          <w:bCs/>
          <w:sz w:val="22"/>
          <w:szCs w:val="22"/>
        </w:rPr>
        <w:t>a v višini:</w:t>
      </w:r>
      <w:r w:rsidR="003466C4" w:rsidRPr="00B21959">
        <w:rPr>
          <w:rFonts w:ascii="Arial" w:hAnsi="Arial" w:cs="Arial"/>
          <w:sz w:val="22"/>
          <w:szCs w:val="22"/>
        </w:rPr>
        <w:t xml:space="preserve">  1.143.288,87 EUR</w:t>
      </w:r>
      <w:r w:rsidR="003466C4">
        <w:rPr>
          <w:rFonts w:ascii="Arial" w:hAnsi="Arial" w:cs="Arial"/>
          <w:sz w:val="22"/>
          <w:szCs w:val="22"/>
        </w:rPr>
        <w:t>:</w:t>
      </w:r>
    </w:p>
    <w:p w14:paraId="7AA1C2EB" w14:textId="77777777" w:rsidR="003466C4" w:rsidRDefault="003466C4" w:rsidP="005A2719">
      <w:pPr>
        <w:pStyle w:val="Odstavekseznama"/>
        <w:numPr>
          <w:ilvl w:val="0"/>
          <w:numId w:val="7"/>
        </w:numPr>
        <w:ind w:right="-284"/>
        <w:jc w:val="both"/>
        <w:rPr>
          <w:rFonts w:ascii="Arial" w:hAnsi="Arial" w:cs="Arial"/>
          <w:sz w:val="22"/>
          <w:szCs w:val="22"/>
        </w:rPr>
      </w:pPr>
      <w:r>
        <w:rPr>
          <w:rFonts w:ascii="Arial" w:hAnsi="Arial" w:cs="Arial"/>
          <w:sz w:val="22"/>
          <w:szCs w:val="22"/>
        </w:rPr>
        <w:t>p</w:t>
      </w:r>
      <w:r w:rsidRPr="00D97E7E">
        <w:rPr>
          <w:rFonts w:ascii="Arial" w:hAnsi="Arial" w:cs="Arial"/>
          <w:sz w:val="22"/>
          <w:szCs w:val="22"/>
        </w:rPr>
        <w:t xml:space="preserve">roračunski viri: </w:t>
      </w:r>
      <w:r>
        <w:rPr>
          <w:rFonts w:ascii="Arial" w:hAnsi="Arial" w:cs="Arial"/>
          <w:sz w:val="22"/>
          <w:szCs w:val="22"/>
        </w:rPr>
        <w:t>894.564,52 EUR</w:t>
      </w:r>
    </w:p>
    <w:p w14:paraId="2ABFB180" w14:textId="77777777" w:rsidR="003466C4" w:rsidRPr="00D97E7E" w:rsidRDefault="003466C4" w:rsidP="005A2719">
      <w:pPr>
        <w:pStyle w:val="Odstavekseznama"/>
        <w:numPr>
          <w:ilvl w:val="0"/>
          <w:numId w:val="7"/>
        </w:numPr>
        <w:ind w:right="-284"/>
        <w:jc w:val="both"/>
        <w:rPr>
          <w:rFonts w:ascii="Arial" w:hAnsi="Arial" w:cs="Arial"/>
          <w:sz w:val="22"/>
          <w:szCs w:val="22"/>
        </w:rPr>
      </w:pPr>
      <w:r>
        <w:rPr>
          <w:rFonts w:ascii="Arial" w:hAnsi="Arial" w:cs="Arial"/>
          <w:sz w:val="22"/>
          <w:szCs w:val="22"/>
        </w:rPr>
        <w:t>ostali (ne-proračunski) viri: 248.724,35 EUR</w:t>
      </w:r>
    </w:p>
    <w:p w14:paraId="52D6C3DB" w14:textId="77777777" w:rsidR="003466C4" w:rsidRDefault="003466C4" w:rsidP="005A2719">
      <w:pPr>
        <w:ind w:right="-284"/>
        <w:jc w:val="both"/>
        <w:rPr>
          <w:rFonts w:ascii="Arial" w:hAnsi="Arial" w:cs="Arial"/>
          <w:bCs/>
          <w:sz w:val="22"/>
          <w:szCs w:val="22"/>
        </w:rPr>
      </w:pPr>
    </w:p>
    <w:p w14:paraId="5B3F4A2B" w14:textId="53EA493D" w:rsidR="006500C1" w:rsidRPr="00A166AB" w:rsidRDefault="006500C1" w:rsidP="005A2719">
      <w:pPr>
        <w:ind w:right="-284"/>
        <w:jc w:val="both"/>
        <w:rPr>
          <w:rFonts w:ascii="Arial" w:hAnsi="Arial" w:cs="Arial"/>
          <w:bCs/>
          <w:sz w:val="22"/>
          <w:szCs w:val="22"/>
        </w:rPr>
      </w:pPr>
      <w:r w:rsidRPr="004D3CC8">
        <w:rPr>
          <w:rFonts w:ascii="Arial" w:hAnsi="Arial" w:cs="Arial"/>
          <w:bCs/>
          <w:sz w:val="22"/>
          <w:szCs w:val="22"/>
        </w:rPr>
        <w:t>Projekt v veljavnih proračunskih dokumentih izkazuje  dinamiko izvajanja in dinamiko financiranja v letih  202</w:t>
      </w:r>
      <w:r w:rsidR="003466C4">
        <w:rPr>
          <w:rFonts w:ascii="Arial" w:hAnsi="Arial" w:cs="Arial"/>
          <w:bCs/>
          <w:sz w:val="22"/>
          <w:szCs w:val="22"/>
        </w:rPr>
        <w:t>6 in 20</w:t>
      </w:r>
      <w:r w:rsidR="001B4D31">
        <w:rPr>
          <w:rFonts w:ascii="Arial" w:hAnsi="Arial" w:cs="Arial"/>
          <w:bCs/>
          <w:sz w:val="22"/>
          <w:szCs w:val="22"/>
        </w:rPr>
        <w:t>2</w:t>
      </w:r>
      <w:r w:rsidR="003466C4">
        <w:rPr>
          <w:rFonts w:ascii="Arial" w:hAnsi="Arial" w:cs="Arial"/>
          <w:bCs/>
          <w:sz w:val="22"/>
          <w:szCs w:val="22"/>
        </w:rPr>
        <w:t>7</w:t>
      </w:r>
      <w:r>
        <w:rPr>
          <w:rFonts w:ascii="Arial" w:hAnsi="Arial" w:cs="Arial"/>
          <w:bCs/>
          <w:sz w:val="22"/>
          <w:szCs w:val="22"/>
        </w:rPr>
        <w:t xml:space="preserve"> </w:t>
      </w:r>
      <w:r w:rsidRPr="004D3CC8">
        <w:rPr>
          <w:rFonts w:ascii="Arial" w:hAnsi="Arial" w:cs="Arial"/>
          <w:bCs/>
          <w:sz w:val="22"/>
          <w:szCs w:val="22"/>
        </w:rPr>
        <w:t xml:space="preserve"> ter med viri financiranja vključuje   sredstva občinskega proračuna</w:t>
      </w:r>
      <w:r>
        <w:rPr>
          <w:rFonts w:ascii="Arial" w:hAnsi="Arial" w:cs="Arial"/>
          <w:bCs/>
          <w:sz w:val="22"/>
          <w:szCs w:val="22"/>
        </w:rPr>
        <w:t xml:space="preserve"> in </w:t>
      </w:r>
      <w:r w:rsidR="003466C4">
        <w:rPr>
          <w:rFonts w:ascii="Arial" w:hAnsi="Arial" w:cs="Arial"/>
          <w:bCs/>
          <w:sz w:val="22"/>
          <w:szCs w:val="22"/>
        </w:rPr>
        <w:t xml:space="preserve"> ne proračunska sredstva (tuji </w:t>
      </w:r>
      <w:r w:rsidR="003466C4" w:rsidRPr="00A166AB">
        <w:rPr>
          <w:rFonts w:ascii="Arial" w:hAnsi="Arial" w:cs="Arial"/>
          <w:bCs/>
          <w:sz w:val="22"/>
          <w:szCs w:val="22"/>
        </w:rPr>
        <w:t>partnerji)</w:t>
      </w:r>
      <w:r w:rsidRPr="00A166AB">
        <w:rPr>
          <w:rFonts w:ascii="Arial" w:hAnsi="Arial" w:cs="Arial"/>
          <w:bCs/>
          <w:sz w:val="22"/>
          <w:szCs w:val="22"/>
        </w:rPr>
        <w:t>.</w:t>
      </w:r>
    </w:p>
    <w:p w14:paraId="260D3A20" w14:textId="482A7343" w:rsidR="006500C1" w:rsidRPr="00A166AB" w:rsidRDefault="006500C1" w:rsidP="005A2719">
      <w:pPr>
        <w:tabs>
          <w:tab w:val="left" w:pos="851"/>
          <w:tab w:val="left" w:pos="993"/>
        </w:tabs>
        <w:ind w:right="-284"/>
        <w:jc w:val="both"/>
        <w:rPr>
          <w:rFonts w:ascii="Arial" w:hAnsi="Arial" w:cs="Arial"/>
          <w:bCs/>
          <w:sz w:val="22"/>
          <w:szCs w:val="22"/>
        </w:rPr>
      </w:pPr>
      <w:r w:rsidRPr="00A166AB">
        <w:rPr>
          <w:rFonts w:ascii="Arial" w:hAnsi="Arial" w:cs="Arial"/>
          <w:bCs/>
          <w:sz w:val="22"/>
          <w:szCs w:val="22"/>
        </w:rPr>
        <w:t xml:space="preserve">Vsa </w:t>
      </w:r>
      <w:r w:rsidR="003466C4" w:rsidRPr="00A166AB">
        <w:rPr>
          <w:rFonts w:ascii="Arial" w:hAnsi="Arial" w:cs="Arial"/>
          <w:bCs/>
          <w:sz w:val="22"/>
          <w:szCs w:val="22"/>
        </w:rPr>
        <w:t xml:space="preserve">proračunska </w:t>
      </w:r>
      <w:r w:rsidRPr="00A166AB">
        <w:rPr>
          <w:rFonts w:ascii="Arial" w:hAnsi="Arial" w:cs="Arial"/>
          <w:bCs/>
          <w:sz w:val="22"/>
          <w:szCs w:val="22"/>
        </w:rPr>
        <w:t xml:space="preserve">sredstva za financiranje projekta  so zagotovljena v okviru proračunske postavke PP </w:t>
      </w:r>
      <w:r w:rsidR="003466C4" w:rsidRPr="00A166AB">
        <w:rPr>
          <w:rFonts w:ascii="Arial" w:hAnsi="Arial" w:cs="Arial"/>
          <w:sz w:val="22"/>
          <w:szCs w:val="22"/>
        </w:rPr>
        <w:t>94124</w:t>
      </w:r>
      <w:r w:rsidRPr="00A166AB">
        <w:rPr>
          <w:rFonts w:ascii="Arial" w:hAnsi="Arial" w:cs="Arial"/>
          <w:sz w:val="22"/>
          <w:szCs w:val="22"/>
        </w:rPr>
        <w:t xml:space="preserve"> »</w:t>
      </w:r>
      <w:r w:rsidR="003466C4" w:rsidRPr="00A166AB">
        <w:rPr>
          <w:rFonts w:ascii="Arial" w:hAnsi="Arial" w:cs="Arial"/>
          <w:bCs/>
          <w:sz w:val="22"/>
          <w:szCs w:val="22"/>
        </w:rPr>
        <w:t>Komunalno opremljanje OPPN Selo – OPPN Šikovec</w:t>
      </w:r>
      <w:r w:rsidRPr="00A166AB">
        <w:rPr>
          <w:rFonts w:ascii="Arial" w:hAnsi="Arial" w:cs="Arial"/>
          <w:sz w:val="22"/>
          <w:szCs w:val="22"/>
        </w:rPr>
        <w:t>«.</w:t>
      </w:r>
    </w:p>
    <w:p w14:paraId="647BA3AE" w14:textId="77777777" w:rsidR="006500C1" w:rsidRPr="00A166AB" w:rsidRDefault="006500C1" w:rsidP="005A2719">
      <w:pPr>
        <w:ind w:right="-284"/>
        <w:jc w:val="both"/>
        <w:rPr>
          <w:rFonts w:ascii="Arial" w:hAnsi="Arial" w:cs="Arial"/>
          <w:bCs/>
          <w:sz w:val="22"/>
          <w:szCs w:val="22"/>
        </w:rPr>
      </w:pPr>
    </w:p>
    <w:p w14:paraId="6441EB25" w14:textId="189D40B3" w:rsidR="003466C4" w:rsidRPr="00A166AB" w:rsidRDefault="006500C1" w:rsidP="005A2719">
      <w:pPr>
        <w:ind w:right="-284"/>
        <w:jc w:val="both"/>
        <w:rPr>
          <w:rFonts w:ascii="Arial" w:hAnsi="Arial" w:cs="Arial"/>
          <w:bCs/>
          <w:sz w:val="22"/>
          <w:szCs w:val="22"/>
        </w:rPr>
      </w:pPr>
      <w:r w:rsidRPr="00A166AB">
        <w:rPr>
          <w:rFonts w:ascii="Arial" w:hAnsi="Arial" w:cs="Arial"/>
          <w:bCs/>
          <w:sz w:val="22"/>
          <w:szCs w:val="22"/>
        </w:rPr>
        <w:t xml:space="preserve">Predlagamo, da   vrednost  projekta </w:t>
      </w:r>
      <w:r w:rsidR="003466C4" w:rsidRPr="00A166AB">
        <w:rPr>
          <w:rFonts w:ascii="Arial" w:hAnsi="Arial" w:cs="Arial"/>
          <w:bCs/>
          <w:sz w:val="22"/>
          <w:szCs w:val="22"/>
        </w:rPr>
        <w:t>znižamo</w:t>
      </w:r>
      <w:r w:rsidRPr="00A166AB">
        <w:rPr>
          <w:rFonts w:ascii="Arial" w:hAnsi="Arial" w:cs="Arial"/>
          <w:bCs/>
          <w:sz w:val="22"/>
          <w:szCs w:val="22"/>
        </w:rPr>
        <w:t xml:space="preserve">  za </w:t>
      </w:r>
      <w:r w:rsidR="00AF1D05" w:rsidRPr="00A166AB">
        <w:rPr>
          <w:rFonts w:ascii="Arial" w:hAnsi="Arial" w:cs="Arial"/>
          <w:bCs/>
          <w:sz w:val="22"/>
          <w:szCs w:val="22"/>
        </w:rPr>
        <w:t>259.900</w:t>
      </w:r>
      <w:r w:rsidRPr="00A166AB">
        <w:rPr>
          <w:rFonts w:ascii="Arial" w:hAnsi="Arial" w:cs="Arial"/>
          <w:bCs/>
          <w:sz w:val="22"/>
          <w:szCs w:val="22"/>
        </w:rPr>
        <w:t xml:space="preserve">,00 EUR oziroma na </w:t>
      </w:r>
      <w:r w:rsidR="00AF1D05" w:rsidRPr="00A166AB">
        <w:rPr>
          <w:rFonts w:ascii="Arial" w:hAnsi="Arial" w:cs="Arial"/>
          <w:sz w:val="22"/>
          <w:szCs w:val="22"/>
        </w:rPr>
        <w:t>634.664,5</w:t>
      </w:r>
      <w:r w:rsidR="00F65537" w:rsidRPr="00A166AB">
        <w:rPr>
          <w:rFonts w:ascii="Arial" w:hAnsi="Arial" w:cs="Arial"/>
          <w:sz w:val="22"/>
          <w:szCs w:val="22"/>
        </w:rPr>
        <w:t>2</w:t>
      </w:r>
      <w:r w:rsidR="003466C4" w:rsidRPr="00A166AB">
        <w:rPr>
          <w:rFonts w:ascii="Arial" w:hAnsi="Arial" w:cs="Arial"/>
          <w:sz w:val="22"/>
          <w:szCs w:val="22"/>
        </w:rPr>
        <w:t xml:space="preserve"> EUR (proračunski del). </w:t>
      </w:r>
      <w:r w:rsidRPr="00A166AB">
        <w:rPr>
          <w:rFonts w:ascii="Arial" w:hAnsi="Arial" w:cs="Arial"/>
          <w:bCs/>
          <w:sz w:val="22"/>
          <w:szCs w:val="22"/>
        </w:rPr>
        <w:t xml:space="preserve"> </w:t>
      </w:r>
      <w:r w:rsidR="003466C4" w:rsidRPr="00A166AB">
        <w:rPr>
          <w:rFonts w:ascii="Arial" w:hAnsi="Arial" w:cs="Arial"/>
          <w:bCs/>
          <w:sz w:val="22"/>
          <w:szCs w:val="22"/>
        </w:rPr>
        <w:t>Predlagane spremembe ne posegajo v proračunsko leto 202</w:t>
      </w:r>
      <w:r w:rsidR="00456C00" w:rsidRPr="00A166AB">
        <w:rPr>
          <w:rFonts w:ascii="Arial" w:hAnsi="Arial" w:cs="Arial"/>
          <w:bCs/>
          <w:sz w:val="22"/>
          <w:szCs w:val="22"/>
        </w:rPr>
        <w:t xml:space="preserve">6, ampak v </w:t>
      </w:r>
      <w:r w:rsidR="00A166AB" w:rsidRPr="00A166AB">
        <w:rPr>
          <w:rFonts w:ascii="Arial" w:hAnsi="Arial" w:cs="Arial"/>
          <w:bCs/>
          <w:sz w:val="22"/>
          <w:szCs w:val="22"/>
        </w:rPr>
        <w:t xml:space="preserve">celoti v </w:t>
      </w:r>
      <w:r w:rsidR="00456C00" w:rsidRPr="00A166AB">
        <w:rPr>
          <w:rFonts w:ascii="Arial" w:hAnsi="Arial" w:cs="Arial"/>
          <w:bCs/>
          <w:sz w:val="22"/>
          <w:szCs w:val="22"/>
        </w:rPr>
        <w:t>leto 2027.</w:t>
      </w:r>
    </w:p>
    <w:p w14:paraId="2D4BD9D8" w14:textId="411547EA" w:rsidR="00456C00" w:rsidRDefault="00456C00" w:rsidP="005A2719">
      <w:pPr>
        <w:ind w:right="-284"/>
        <w:jc w:val="both"/>
        <w:rPr>
          <w:rFonts w:ascii="Arial" w:hAnsi="Arial" w:cs="Arial"/>
          <w:bCs/>
          <w:sz w:val="22"/>
          <w:szCs w:val="22"/>
        </w:rPr>
      </w:pPr>
      <w:r w:rsidRPr="00A166AB">
        <w:rPr>
          <w:rFonts w:ascii="Arial" w:hAnsi="Arial" w:cs="Arial"/>
          <w:bCs/>
          <w:sz w:val="22"/>
          <w:szCs w:val="22"/>
        </w:rPr>
        <w:t>S</w:t>
      </w:r>
      <w:r w:rsidR="006500C1" w:rsidRPr="00A166AB">
        <w:rPr>
          <w:rFonts w:ascii="Arial" w:hAnsi="Arial" w:cs="Arial"/>
          <w:bCs/>
          <w:sz w:val="22"/>
          <w:szCs w:val="22"/>
        </w:rPr>
        <w:t>truktur</w:t>
      </w:r>
      <w:r w:rsidRPr="00A166AB">
        <w:rPr>
          <w:rFonts w:ascii="Arial" w:hAnsi="Arial" w:cs="Arial"/>
          <w:bCs/>
          <w:sz w:val="22"/>
          <w:szCs w:val="22"/>
        </w:rPr>
        <w:t>a</w:t>
      </w:r>
      <w:r w:rsidR="006500C1" w:rsidRPr="00A166AB">
        <w:rPr>
          <w:rFonts w:ascii="Arial" w:hAnsi="Arial" w:cs="Arial"/>
          <w:bCs/>
          <w:sz w:val="22"/>
          <w:szCs w:val="22"/>
        </w:rPr>
        <w:t xml:space="preserve"> virov financiranja</w:t>
      </w:r>
      <w:r w:rsidRPr="00A166AB">
        <w:rPr>
          <w:rFonts w:ascii="Arial" w:hAnsi="Arial" w:cs="Arial"/>
          <w:bCs/>
          <w:sz w:val="22"/>
          <w:szCs w:val="22"/>
        </w:rPr>
        <w:t xml:space="preserve">, dinamika </w:t>
      </w:r>
      <w:r>
        <w:rPr>
          <w:rFonts w:ascii="Arial" w:hAnsi="Arial" w:cs="Arial"/>
          <w:bCs/>
          <w:sz w:val="22"/>
          <w:szCs w:val="22"/>
        </w:rPr>
        <w:t xml:space="preserve">izvajanja </w:t>
      </w:r>
      <w:r w:rsidRPr="00CF47BC">
        <w:rPr>
          <w:rFonts w:ascii="Arial" w:hAnsi="Arial" w:cs="Arial"/>
          <w:bCs/>
          <w:sz w:val="22"/>
          <w:szCs w:val="22"/>
        </w:rPr>
        <w:t xml:space="preserve"> </w:t>
      </w:r>
      <w:r w:rsidRPr="004D3CC8">
        <w:rPr>
          <w:rFonts w:ascii="Arial" w:hAnsi="Arial" w:cs="Arial"/>
          <w:bCs/>
          <w:sz w:val="22"/>
          <w:szCs w:val="22"/>
        </w:rPr>
        <w:t>in</w:t>
      </w:r>
      <w:r>
        <w:rPr>
          <w:rFonts w:ascii="Arial" w:hAnsi="Arial" w:cs="Arial"/>
          <w:bCs/>
          <w:sz w:val="22"/>
          <w:szCs w:val="22"/>
        </w:rPr>
        <w:t xml:space="preserve"> dinamika </w:t>
      </w:r>
      <w:r w:rsidRPr="004D3CC8">
        <w:rPr>
          <w:rFonts w:ascii="Arial" w:hAnsi="Arial" w:cs="Arial"/>
          <w:bCs/>
          <w:sz w:val="22"/>
          <w:szCs w:val="22"/>
        </w:rPr>
        <w:t xml:space="preserve"> financiranja projekta </w:t>
      </w:r>
      <w:r>
        <w:rPr>
          <w:rFonts w:ascii="Arial" w:hAnsi="Arial" w:cs="Arial"/>
          <w:bCs/>
          <w:sz w:val="22"/>
          <w:szCs w:val="22"/>
        </w:rPr>
        <w:t>ostajajo nespremenjeni, kot tudi cilji in namen projekta.</w:t>
      </w:r>
    </w:p>
    <w:p w14:paraId="60E6F233" w14:textId="77777777" w:rsidR="00456C00" w:rsidRDefault="00456C00" w:rsidP="005A2719">
      <w:pPr>
        <w:ind w:right="-284"/>
        <w:jc w:val="both"/>
        <w:rPr>
          <w:rFonts w:ascii="Arial" w:hAnsi="Arial" w:cs="Arial"/>
          <w:bCs/>
          <w:sz w:val="22"/>
          <w:szCs w:val="22"/>
        </w:rPr>
      </w:pPr>
    </w:p>
    <w:p w14:paraId="6D539CC3" w14:textId="77777777" w:rsidR="006500C1" w:rsidRPr="004D3CC8" w:rsidRDefault="006500C1" w:rsidP="005A2719">
      <w:pPr>
        <w:ind w:right="-284"/>
        <w:jc w:val="both"/>
        <w:rPr>
          <w:rFonts w:ascii="Arial" w:hAnsi="Arial" w:cs="Arial"/>
          <w:bCs/>
          <w:sz w:val="22"/>
          <w:szCs w:val="22"/>
        </w:rPr>
      </w:pPr>
      <w:r w:rsidRPr="004D3CC8">
        <w:rPr>
          <w:rFonts w:ascii="Arial" w:hAnsi="Arial" w:cs="Arial"/>
          <w:bCs/>
          <w:sz w:val="22"/>
          <w:szCs w:val="22"/>
        </w:rPr>
        <w:t>Predlagamo, da občinski svet potrdi sklep, da občina v veljavnem NRP 202</w:t>
      </w:r>
      <w:r>
        <w:rPr>
          <w:rFonts w:ascii="Arial" w:hAnsi="Arial" w:cs="Arial"/>
          <w:bCs/>
          <w:sz w:val="22"/>
          <w:szCs w:val="22"/>
        </w:rPr>
        <w:t>6</w:t>
      </w:r>
      <w:r w:rsidRPr="004D3CC8">
        <w:rPr>
          <w:rFonts w:ascii="Arial" w:hAnsi="Arial" w:cs="Arial"/>
          <w:bCs/>
          <w:sz w:val="22"/>
          <w:szCs w:val="22"/>
        </w:rPr>
        <w:t>-202</w:t>
      </w:r>
      <w:r>
        <w:rPr>
          <w:rFonts w:ascii="Arial" w:hAnsi="Arial" w:cs="Arial"/>
          <w:bCs/>
          <w:sz w:val="22"/>
          <w:szCs w:val="22"/>
        </w:rPr>
        <w:t>9</w:t>
      </w:r>
      <w:r w:rsidRPr="004D3CC8">
        <w:rPr>
          <w:rFonts w:ascii="Arial" w:hAnsi="Arial" w:cs="Arial"/>
          <w:bCs/>
          <w:sz w:val="22"/>
          <w:szCs w:val="22"/>
        </w:rPr>
        <w:t xml:space="preserve">   spremeni  projekt kot sledi: </w:t>
      </w:r>
    </w:p>
    <w:p w14:paraId="3BB1CA5E" w14:textId="6D78717F" w:rsidR="006500C1" w:rsidRPr="004D3CC8" w:rsidRDefault="006500C1" w:rsidP="005A2719">
      <w:pPr>
        <w:numPr>
          <w:ilvl w:val="0"/>
          <w:numId w:val="2"/>
        </w:numPr>
        <w:ind w:right="-284"/>
        <w:jc w:val="both"/>
        <w:rPr>
          <w:rFonts w:ascii="Arial" w:hAnsi="Arial" w:cs="Arial"/>
          <w:bCs/>
          <w:sz w:val="22"/>
          <w:szCs w:val="22"/>
        </w:rPr>
      </w:pPr>
      <w:r w:rsidRPr="004D3CC8">
        <w:rPr>
          <w:rFonts w:ascii="Arial" w:hAnsi="Arial" w:cs="Arial"/>
          <w:bCs/>
          <w:sz w:val="22"/>
          <w:szCs w:val="22"/>
        </w:rPr>
        <w:t>Številka projekta: OB142-2</w:t>
      </w:r>
      <w:r w:rsidR="00456C00">
        <w:rPr>
          <w:rFonts w:ascii="Arial" w:hAnsi="Arial" w:cs="Arial"/>
          <w:bCs/>
          <w:sz w:val="22"/>
          <w:szCs w:val="22"/>
        </w:rPr>
        <w:t>6</w:t>
      </w:r>
      <w:r w:rsidRPr="004D3CC8">
        <w:rPr>
          <w:rFonts w:ascii="Arial" w:hAnsi="Arial" w:cs="Arial"/>
          <w:bCs/>
          <w:sz w:val="22"/>
          <w:szCs w:val="22"/>
        </w:rPr>
        <w:t>-00</w:t>
      </w:r>
      <w:r w:rsidR="00456C00">
        <w:rPr>
          <w:rFonts w:ascii="Arial" w:hAnsi="Arial" w:cs="Arial"/>
          <w:bCs/>
          <w:sz w:val="22"/>
          <w:szCs w:val="22"/>
        </w:rPr>
        <w:t>02</w:t>
      </w:r>
    </w:p>
    <w:p w14:paraId="2EAD56C9" w14:textId="053F2FA2" w:rsidR="006500C1" w:rsidRPr="004D3CC8" w:rsidRDefault="006500C1" w:rsidP="005A2719">
      <w:pPr>
        <w:numPr>
          <w:ilvl w:val="0"/>
          <w:numId w:val="12"/>
        </w:numPr>
        <w:ind w:right="-284"/>
        <w:jc w:val="both"/>
        <w:rPr>
          <w:rFonts w:ascii="Arial" w:hAnsi="Arial" w:cs="Arial"/>
          <w:bCs/>
          <w:sz w:val="22"/>
          <w:szCs w:val="22"/>
        </w:rPr>
      </w:pPr>
      <w:r w:rsidRPr="004D3CC8">
        <w:rPr>
          <w:rFonts w:ascii="Arial" w:hAnsi="Arial" w:cs="Arial"/>
          <w:bCs/>
          <w:sz w:val="22"/>
          <w:szCs w:val="22"/>
        </w:rPr>
        <w:t>Naziv projekta: »</w:t>
      </w:r>
      <w:r w:rsidR="00456C00" w:rsidRPr="00456C00">
        <w:rPr>
          <w:rFonts w:ascii="Arial" w:hAnsi="Arial" w:cs="Arial"/>
          <w:bCs/>
          <w:sz w:val="22"/>
          <w:szCs w:val="22"/>
        </w:rPr>
        <w:t>Komunalno opremljanje OPPN Selo – OPPN Šikovec</w:t>
      </w:r>
      <w:r w:rsidRPr="00456C00">
        <w:rPr>
          <w:rFonts w:ascii="Arial" w:hAnsi="Arial" w:cs="Arial"/>
          <w:bCs/>
          <w:sz w:val="22"/>
          <w:szCs w:val="22"/>
        </w:rPr>
        <w:t>«</w:t>
      </w:r>
      <w:r w:rsidRPr="004D3CC8">
        <w:rPr>
          <w:rFonts w:ascii="Arial" w:hAnsi="Arial" w:cs="Arial"/>
          <w:bCs/>
          <w:sz w:val="22"/>
          <w:szCs w:val="22"/>
        </w:rPr>
        <w:t xml:space="preserve"> </w:t>
      </w:r>
    </w:p>
    <w:p w14:paraId="4AE7204E" w14:textId="0737893C" w:rsidR="006500C1" w:rsidRPr="00A166AB" w:rsidRDefault="007E6C66" w:rsidP="005A2719">
      <w:pPr>
        <w:numPr>
          <w:ilvl w:val="0"/>
          <w:numId w:val="3"/>
        </w:numPr>
        <w:ind w:right="-284"/>
        <w:contextualSpacing/>
        <w:rPr>
          <w:rFonts w:ascii="Arial" w:hAnsi="Arial" w:cs="Arial"/>
          <w:bCs/>
          <w:sz w:val="22"/>
          <w:szCs w:val="22"/>
        </w:rPr>
      </w:pPr>
      <w:r w:rsidRPr="00B21959">
        <w:rPr>
          <w:rFonts w:ascii="Arial" w:hAnsi="Arial" w:cs="Arial"/>
          <w:sz w:val="22"/>
          <w:szCs w:val="22"/>
        </w:rPr>
        <w:t>Celotna</w:t>
      </w:r>
      <w:r w:rsidRPr="004D3CC8">
        <w:rPr>
          <w:rFonts w:ascii="Arial" w:hAnsi="Arial" w:cs="Arial"/>
          <w:bCs/>
          <w:sz w:val="22"/>
          <w:szCs w:val="22"/>
        </w:rPr>
        <w:t xml:space="preserve"> </w:t>
      </w:r>
      <w:r>
        <w:rPr>
          <w:rFonts w:ascii="Arial" w:hAnsi="Arial" w:cs="Arial"/>
          <w:bCs/>
          <w:sz w:val="22"/>
          <w:szCs w:val="22"/>
        </w:rPr>
        <w:t>v</w:t>
      </w:r>
      <w:r w:rsidR="006500C1" w:rsidRPr="004D3CC8">
        <w:rPr>
          <w:rFonts w:ascii="Arial" w:hAnsi="Arial" w:cs="Arial"/>
          <w:bCs/>
          <w:sz w:val="22"/>
          <w:szCs w:val="22"/>
        </w:rPr>
        <w:t xml:space="preserve">rednost </w:t>
      </w:r>
      <w:r w:rsidR="006500C1" w:rsidRPr="00A166AB">
        <w:rPr>
          <w:rFonts w:ascii="Arial" w:hAnsi="Arial" w:cs="Arial"/>
          <w:bCs/>
          <w:sz w:val="22"/>
          <w:szCs w:val="22"/>
        </w:rPr>
        <w:t xml:space="preserve">projekta po tekočih cenah znaša </w:t>
      </w:r>
      <w:r w:rsidR="00AF1D05" w:rsidRPr="00A166AB">
        <w:rPr>
          <w:rFonts w:ascii="Arial" w:hAnsi="Arial" w:cs="Arial"/>
          <w:bCs/>
          <w:sz w:val="22"/>
          <w:szCs w:val="22"/>
        </w:rPr>
        <w:t>883.388,8</w:t>
      </w:r>
      <w:r w:rsidR="00110152" w:rsidRPr="00A166AB">
        <w:rPr>
          <w:rFonts w:ascii="Arial" w:hAnsi="Arial" w:cs="Arial"/>
          <w:bCs/>
          <w:sz w:val="22"/>
          <w:szCs w:val="22"/>
        </w:rPr>
        <w:t>7</w:t>
      </w:r>
      <w:r w:rsidR="006500C1" w:rsidRPr="00A166AB">
        <w:rPr>
          <w:rFonts w:ascii="Arial" w:hAnsi="Arial" w:cs="Arial"/>
          <w:bCs/>
          <w:sz w:val="22"/>
          <w:szCs w:val="22"/>
        </w:rPr>
        <w:t xml:space="preserve"> EUR,  in sicer:</w:t>
      </w:r>
    </w:p>
    <w:p w14:paraId="3179EC2B" w14:textId="65004509" w:rsidR="007E6C66" w:rsidRPr="00A166AB" w:rsidRDefault="007E6C66" w:rsidP="005A2719">
      <w:pPr>
        <w:pStyle w:val="Odstavekseznama"/>
        <w:numPr>
          <w:ilvl w:val="0"/>
          <w:numId w:val="14"/>
        </w:numPr>
        <w:ind w:right="-284"/>
        <w:jc w:val="both"/>
        <w:rPr>
          <w:rFonts w:ascii="Arial" w:hAnsi="Arial" w:cs="Arial"/>
          <w:sz w:val="22"/>
          <w:szCs w:val="22"/>
        </w:rPr>
      </w:pPr>
      <w:r w:rsidRPr="00A166AB">
        <w:rPr>
          <w:rFonts w:ascii="Arial" w:hAnsi="Arial" w:cs="Arial"/>
          <w:bCs/>
          <w:sz w:val="22"/>
          <w:szCs w:val="22"/>
        </w:rPr>
        <w:t xml:space="preserve">proračunski vir:  </w:t>
      </w:r>
      <w:r w:rsidR="00AF1D05" w:rsidRPr="00A166AB">
        <w:rPr>
          <w:rFonts w:ascii="Arial" w:hAnsi="Arial" w:cs="Arial"/>
          <w:bCs/>
          <w:sz w:val="22"/>
          <w:szCs w:val="22"/>
        </w:rPr>
        <w:t>634.664,5</w:t>
      </w:r>
      <w:r w:rsidR="00110152" w:rsidRPr="00A166AB">
        <w:rPr>
          <w:rFonts w:ascii="Arial" w:hAnsi="Arial" w:cs="Arial"/>
          <w:bCs/>
          <w:sz w:val="22"/>
          <w:szCs w:val="22"/>
        </w:rPr>
        <w:t>2</w:t>
      </w:r>
      <w:r w:rsidRPr="00A166AB">
        <w:rPr>
          <w:rFonts w:ascii="Arial" w:hAnsi="Arial" w:cs="Arial"/>
          <w:bCs/>
          <w:sz w:val="22"/>
          <w:szCs w:val="22"/>
        </w:rPr>
        <w:t xml:space="preserve"> EUR</w:t>
      </w:r>
    </w:p>
    <w:p w14:paraId="2D660B82" w14:textId="7C084968" w:rsidR="007E6C66" w:rsidRPr="00A166AB" w:rsidRDefault="007E6C66" w:rsidP="005A2719">
      <w:pPr>
        <w:pStyle w:val="Odstavekseznama"/>
        <w:numPr>
          <w:ilvl w:val="0"/>
          <w:numId w:val="14"/>
        </w:numPr>
        <w:ind w:right="-284"/>
        <w:jc w:val="both"/>
        <w:rPr>
          <w:rFonts w:ascii="Arial" w:hAnsi="Arial" w:cs="Arial"/>
          <w:sz w:val="22"/>
          <w:szCs w:val="22"/>
        </w:rPr>
      </w:pPr>
      <w:r w:rsidRPr="00A166AB">
        <w:rPr>
          <w:rFonts w:ascii="Arial" w:hAnsi="Arial" w:cs="Arial"/>
          <w:bCs/>
          <w:sz w:val="22"/>
          <w:szCs w:val="22"/>
        </w:rPr>
        <w:t xml:space="preserve">ostali (ne-proračunski vir):  248.724,35  EUR </w:t>
      </w:r>
    </w:p>
    <w:p w14:paraId="7135206E" w14:textId="77777777" w:rsidR="007E6C66" w:rsidRPr="00B21959" w:rsidRDefault="007E6C66" w:rsidP="005A2719">
      <w:pPr>
        <w:pStyle w:val="Odstavekseznama"/>
        <w:numPr>
          <w:ilvl w:val="0"/>
          <w:numId w:val="3"/>
        </w:numPr>
        <w:ind w:right="-284"/>
        <w:rPr>
          <w:rFonts w:ascii="Arial" w:hAnsi="Arial" w:cs="Arial"/>
          <w:sz w:val="22"/>
          <w:szCs w:val="22"/>
        </w:rPr>
      </w:pPr>
      <w:r w:rsidRPr="00B21959">
        <w:rPr>
          <w:rFonts w:ascii="Arial" w:hAnsi="Arial" w:cs="Arial"/>
          <w:sz w:val="22"/>
          <w:szCs w:val="22"/>
        </w:rPr>
        <w:t xml:space="preserve">Viri financiranja (proračunski): </w:t>
      </w:r>
    </w:p>
    <w:p w14:paraId="1E29FCD8" w14:textId="37977CC7" w:rsidR="007E6C66" w:rsidRDefault="007E6C66" w:rsidP="005A2719">
      <w:pPr>
        <w:pStyle w:val="Telobesedila"/>
        <w:ind w:left="1080" w:right="-284" w:hanging="360"/>
        <w:rPr>
          <w:rFonts w:ascii="Arial" w:hAnsi="Arial" w:cs="Arial"/>
          <w:bCs/>
          <w:sz w:val="22"/>
          <w:szCs w:val="22"/>
        </w:rPr>
      </w:pPr>
      <w:r>
        <w:rPr>
          <w:rFonts w:ascii="Arial" w:hAnsi="Arial" w:cs="Arial"/>
          <w:bCs/>
          <w:sz w:val="22"/>
          <w:szCs w:val="22"/>
        </w:rPr>
        <w:t xml:space="preserve">      </w:t>
      </w:r>
      <w:r w:rsidRPr="00B21959">
        <w:rPr>
          <w:rFonts w:ascii="Arial" w:hAnsi="Arial" w:cs="Arial"/>
          <w:bCs/>
          <w:sz w:val="22"/>
          <w:szCs w:val="22"/>
        </w:rPr>
        <w:t xml:space="preserve">- </w:t>
      </w:r>
      <w:r>
        <w:rPr>
          <w:rFonts w:ascii="Arial" w:hAnsi="Arial" w:cs="Arial"/>
          <w:bCs/>
          <w:sz w:val="22"/>
          <w:szCs w:val="22"/>
        </w:rPr>
        <w:t xml:space="preserve">    </w:t>
      </w:r>
      <w:r w:rsidRPr="00B21959">
        <w:rPr>
          <w:rFonts w:ascii="Arial" w:hAnsi="Arial" w:cs="Arial"/>
          <w:bCs/>
          <w:sz w:val="22"/>
          <w:szCs w:val="22"/>
        </w:rPr>
        <w:t xml:space="preserve">lastna sredstva Občine Zagorje ob Savi: </w:t>
      </w:r>
      <w:r w:rsidR="00AF1D05">
        <w:rPr>
          <w:rFonts w:ascii="Arial" w:hAnsi="Arial" w:cs="Arial"/>
          <w:bCs/>
          <w:sz w:val="22"/>
          <w:szCs w:val="22"/>
        </w:rPr>
        <w:t>634.664,5</w:t>
      </w:r>
      <w:r w:rsidR="00110152">
        <w:rPr>
          <w:rFonts w:ascii="Arial" w:hAnsi="Arial" w:cs="Arial"/>
          <w:bCs/>
          <w:sz w:val="22"/>
          <w:szCs w:val="22"/>
        </w:rPr>
        <w:t>2</w:t>
      </w:r>
      <w:r w:rsidRPr="00B21959">
        <w:rPr>
          <w:rFonts w:ascii="Arial" w:hAnsi="Arial" w:cs="Arial"/>
          <w:bCs/>
          <w:sz w:val="22"/>
          <w:szCs w:val="22"/>
        </w:rPr>
        <w:t xml:space="preserve"> EUR </w:t>
      </w:r>
    </w:p>
    <w:p w14:paraId="4BD5BF10" w14:textId="6858F40D" w:rsidR="007E6C66" w:rsidRDefault="007E6C66" w:rsidP="005A2719">
      <w:pPr>
        <w:pStyle w:val="Telobesedila"/>
        <w:ind w:left="1080" w:right="-284" w:hanging="360"/>
        <w:rPr>
          <w:rFonts w:ascii="Arial" w:hAnsi="Arial" w:cs="Arial"/>
          <w:bCs/>
          <w:sz w:val="22"/>
          <w:szCs w:val="22"/>
        </w:rPr>
      </w:pPr>
      <w:r>
        <w:rPr>
          <w:rFonts w:ascii="Arial" w:hAnsi="Arial" w:cs="Arial"/>
          <w:bCs/>
          <w:sz w:val="22"/>
          <w:szCs w:val="22"/>
        </w:rPr>
        <w:t xml:space="preserve">      -     p</w:t>
      </w:r>
      <w:r w:rsidRPr="009F0A80">
        <w:rPr>
          <w:rFonts w:ascii="Arial" w:hAnsi="Arial" w:cs="Arial"/>
          <w:bCs/>
          <w:sz w:val="22"/>
          <w:szCs w:val="22"/>
        </w:rPr>
        <w:t xml:space="preserve">ri delu investicije, ki se nanaša na tržno dejavnost, občina uveljavlja pravico do </w:t>
      </w:r>
      <w:r>
        <w:rPr>
          <w:rFonts w:ascii="Arial" w:hAnsi="Arial" w:cs="Arial"/>
          <w:bCs/>
          <w:sz w:val="22"/>
          <w:szCs w:val="22"/>
        </w:rPr>
        <w:t xml:space="preserve"> </w:t>
      </w:r>
    </w:p>
    <w:p w14:paraId="620FA56C" w14:textId="147BB199" w:rsidR="007E6C66" w:rsidRPr="00B21959" w:rsidRDefault="007E6C66" w:rsidP="005A2719">
      <w:pPr>
        <w:pStyle w:val="Telobesedila"/>
        <w:ind w:right="-284"/>
        <w:rPr>
          <w:rFonts w:ascii="Arial" w:hAnsi="Arial" w:cs="Arial"/>
          <w:bCs/>
          <w:sz w:val="22"/>
          <w:szCs w:val="22"/>
        </w:rPr>
      </w:pPr>
      <w:r>
        <w:rPr>
          <w:rFonts w:ascii="Arial" w:hAnsi="Arial" w:cs="Arial"/>
          <w:bCs/>
          <w:sz w:val="22"/>
          <w:szCs w:val="22"/>
        </w:rPr>
        <w:t xml:space="preserve">                        </w:t>
      </w:r>
      <w:r w:rsidRPr="009F0A80">
        <w:rPr>
          <w:rFonts w:ascii="Arial" w:hAnsi="Arial" w:cs="Arial"/>
          <w:bCs/>
          <w:sz w:val="22"/>
          <w:szCs w:val="22"/>
        </w:rPr>
        <w:t>odbitka</w:t>
      </w:r>
      <w:r>
        <w:rPr>
          <w:rFonts w:ascii="Arial" w:hAnsi="Arial" w:cs="Arial"/>
          <w:bCs/>
          <w:sz w:val="22"/>
          <w:szCs w:val="22"/>
        </w:rPr>
        <w:t xml:space="preserve"> </w:t>
      </w:r>
      <w:r w:rsidRPr="009F0A80">
        <w:rPr>
          <w:rFonts w:ascii="Arial" w:hAnsi="Arial" w:cs="Arial"/>
          <w:bCs/>
          <w:sz w:val="22"/>
          <w:szCs w:val="22"/>
        </w:rPr>
        <w:t>DDV, zato ta del ne predstavlja bremena občinskega proračuna</w:t>
      </w:r>
    </w:p>
    <w:p w14:paraId="0D4A0D8F" w14:textId="6DC40834" w:rsidR="007E6C66" w:rsidRDefault="007E6C66" w:rsidP="005A2719">
      <w:pPr>
        <w:pStyle w:val="Telobesedila"/>
        <w:numPr>
          <w:ilvl w:val="1"/>
          <w:numId w:val="6"/>
        </w:numPr>
        <w:ind w:right="-284"/>
        <w:rPr>
          <w:rFonts w:ascii="Arial" w:hAnsi="Arial" w:cs="Arial"/>
          <w:sz w:val="22"/>
          <w:szCs w:val="22"/>
        </w:rPr>
      </w:pPr>
      <w:r w:rsidRPr="00B21959">
        <w:rPr>
          <w:rFonts w:ascii="Arial" w:hAnsi="Arial" w:cs="Arial"/>
          <w:bCs/>
          <w:sz w:val="22"/>
          <w:szCs w:val="22"/>
        </w:rPr>
        <w:t xml:space="preserve">sredstva za financiranje projekta so zagotovljena na PP 94124 </w:t>
      </w:r>
      <w:r w:rsidRPr="00B21959">
        <w:rPr>
          <w:rFonts w:ascii="Arial" w:hAnsi="Arial" w:cs="Arial"/>
          <w:sz w:val="22"/>
          <w:szCs w:val="22"/>
        </w:rPr>
        <w:t>»</w:t>
      </w:r>
      <w:r w:rsidRPr="00B21959">
        <w:rPr>
          <w:rFonts w:ascii="Arial" w:hAnsi="Arial" w:cs="Arial"/>
          <w:bCs/>
          <w:sz w:val="22"/>
          <w:szCs w:val="22"/>
        </w:rPr>
        <w:t xml:space="preserve">Komunalno </w:t>
      </w:r>
      <w:r w:rsidR="00CE56B1">
        <w:rPr>
          <w:rFonts w:ascii="Arial" w:hAnsi="Arial" w:cs="Arial"/>
          <w:bCs/>
          <w:sz w:val="22"/>
          <w:szCs w:val="22"/>
        </w:rPr>
        <w:t xml:space="preserve">  </w:t>
      </w:r>
      <w:r w:rsidRPr="00B21959">
        <w:rPr>
          <w:rFonts w:ascii="Arial" w:hAnsi="Arial" w:cs="Arial"/>
          <w:bCs/>
          <w:sz w:val="22"/>
          <w:szCs w:val="22"/>
        </w:rPr>
        <w:t>opremljanje OPPN Selo – OPPN Šikovec«</w:t>
      </w:r>
      <w:r w:rsidRPr="00B21959">
        <w:rPr>
          <w:rFonts w:ascii="Arial" w:hAnsi="Arial" w:cs="Arial"/>
          <w:sz w:val="22"/>
          <w:szCs w:val="22"/>
        </w:rPr>
        <w:t xml:space="preserve">, in sicer v letu 2026 v višini 65.077,80 EUR in v letu 2027 v </w:t>
      </w:r>
      <w:r w:rsidRPr="00A166AB">
        <w:rPr>
          <w:rFonts w:ascii="Arial" w:hAnsi="Arial" w:cs="Arial"/>
          <w:sz w:val="22"/>
          <w:szCs w:val="22"/>
        </w:rPr>
        <w:t xml:space="preserve">višini </w:t>
      </w:r>
      <w:r w:rsidR="00AF1D05" w:rsidRPr="00A166AB">
        <w:rPr>
          <w:rFonts w:ascii="Arial" w:hAnsi="Arial" w:cs="Arial"/>
          <w:sz w:val="22"/>
          <w:szCs w:val="22"/>
        </w:rPr>
        <w:t>569.586,7</w:t>
      </w:r>
      <w:r w:rsidR="00110152" w:rsidRPr="00A166AB">
        <w:rPr>
          <w:rFonts w:ascii="Arial" w:hAnsi="Arial" w:cs="Arial"/>
          <w:sz w:val="22"/>
          <w:szCs w:val="22"/>
        </w:rPr>
        <w:t>2</w:t>
      </w:r>
      <w:r w:rsidRPr="00A166AB">
        <w:rPr>
          <w:rFonts w:ascii="Arial" w:hAnsi="Arial" w:cs="Arial"/>
          <w:sz w:val="22"/>
          <w:szCs w:val="22"/>
        </w:rPr>
        <w:t xml:space="preserve"> EUR</w:t>
      </w:r>
    </w:p>
    <w:p w14:paraId="553A785D" w14:textId="77777777" w:rsidR="007E6C66" w:rsidRPr="00B21959" w:rsidRDefault="007E6C66" w:rsidP="005A2719">
      <w:pPr>
        <w:pStyle w:val="Odstavekseznama"/>
        <w:numPr>
          <w:ilvl w:val="0"/>
          <w:numId w:val="3"/>
        </w:numPr>
        <w:ind w:right="-284"/>
        <w:rPr>
          <w:rFonts w:ascii="Arial" w:hAnsi="Arial" w:cs="Arial"/>
          <w:sz w:val="22"/>
          <w:szCs w:val="22"/>
        </w:rPr>
      </w:pPr>
      <w:r w:rsidRPr="00B21959">
        <w:rPr>
          <w:rFonts w:ascii="Arial" w:hAnsi="Arial" w:cs="Arial"/>
          <w:sz w:val="22"/>
          <w:szCs w:val="22"/>
        </w:rPr>
        <w:t xml:space="preserve">Viri financiranja (ostali): </w:t>
      </w:r>
    </w:p>
    <w:p w14:paraId="3F286AC4" w14:textId="77777777" w:rsidR="007E6C66" w:rsidRPr="00FC23AB" w:rsidRDefault="007E6C66" w:rsidP="005A2719">
      <w:pPr>
        <w:pStyle w:val="Telobesedila"/>
        <w:numPr>
          <w:ilvl w:val="1"/>
          <w:numId w:val="6"/>
        </w:numPr>
        <w:ind w:right="-284"/>
        <w:rPr>
          <w:rFonts w:ascii="Arial" w:hAnsi="Arial" w:cs="Arial"/>
          <w:sz w:val="22"/>
          <w:szCs w:val="22"/>
        </w:rPr>
      </w:pPr>
      <w:r w:rsidRPr="00FC23AB">
        <w:rPr>
          <w:rFonts w:ascii="Arial" w:hAnsi="Arial" w:cs="Arial"/>
          <w:sz w:val="22"/>
          <w:szCs w:val="22"/>
        </w:rPr>
        <w:t>Elektro, Telekom in Telemach: 248.724,35 EUR</w:t>
      </w:r>
    </w:p>
    <w:p w14:paraId="0C94B906" w14:textId="77777777" w:rsidR="007E6C66" w:rsidRPr="00FC23AB" w:rsidRDefault="007E6C66" w:rsidP="005A2719">
      <w:pPr>
        <w:pStyle w:val="Odstavekseznama"/>
        <w:numPr>
          <w:ilvl w:val="0"/>
          <w:numId w:val="3"/>
        </w:numPr>
        <w:ind w:right="-284"/>
        <w:jc w:val="both"/>
        <w:rPr>
          <w:rFonts w:ascii="Arial" w:hAnsi="Arial" w:cs="Arial"/>
          <w:sz w:val="22"/>
          <w:szCs w:val="22"/>
        </w:rPr>
      </w:pPr>
      <w:r w:rsidRPr="00FC23AB">
        <w:rPr>
          <w:rFonts w:ascii="Arial" w:hAnsi="Arial" w:cs="Arial"/>
          <w:sz w:val="22"/>
          <w:szCs w:val="22"/>
        </w:rPr>
        <w:t xml:space="preserve">Dinamika izvedbe: </w:t>
      </w:r>
      <w:r w:rsidRPr="0D0FCEAD">
        <w:rPr>
          <w:rFonts w:ascii="Arial" w:hAnsi="Arial" w:cs="Arial"/>
          <w:sz w:val="22"/>
          <w:szCs w:val="22"/>
        </w:rPr>
        <w:t>maj</w:t>
      </w:r>
      <w:r w:rsidRPr="00FC23AB">
        <w:rPr>
          <w:rFonts w:ascii="Arial" w:hAnsi="Arial" w:cs="Arial"/>
          <w:sz w:val="22"/>
          <w:szCs w:val="22"/>
        </w:rPr>
        <w:t xml:space="preserve"> 2026 – oktober 2027</w:t>
      </w:r>
    </w:p>
    <w:p w14:paraId="408ACA29" w14:textId="77777777" w:rsidR="007E6C66" w:rsidRPr="00FC23AB" w:rsidRDefault="007E6C66" w:rsidP="005A2719">
      <w:pPr>
        <w:pStyle w:val="Odstavekseznama"/>
        <w:numPr>
          <w:ilvl w:val="0"/>
          <w:numId w:val="5"/>
        </w:numPr>
        <w:ind w:right="-284"/>
        <w:rPr>
          <w:rFonts w:ascii="Arial" w:hAnsi="Arial" w:cs="Arial"/>
          <w:sz w:val="22"/>
          <w:szCs w:val="22"/>
        </w:rPr>
      </w:pPr>
      <w:r w:rsidRPr="00FC23AB">
        <w:rPr>
          <w:rFonts w:ascii="Arial" w:hAnsi="Arial" w:cs="Arial"/>
          <w:sz w:val="22"/>
          <w:szCs w:val="22"/>
        </w:rPr>
        <w:t>Dinamika financiranja: september 2026 – december 2027</w:t>
      </w:r>
    </w:p>
    <w:p w14:paraId="277A5C77" w14:textId="77777777" w:rsidR="007E6C66" w:rsidRPr="00FC23AB" w:rsidRDefault="007E6C66" w:rsidP="005A2719">
      <w:pPr>
        <w:pStyle w:val="Odstavekseznama"/>
        <w:numPr>
          <w:ilvl w:val="0"/>
          <w:numId w:val="4"/>
        </w:numPr>
        <w:ind w:right="-284"/>
        <w:jc w:val="both"/>
        <w:rPr>
          <w:rFonts w:ascii="Arial" w:hAnsi="Arial" w:cs="Arial"/>
          <w:sz w:val="22"/>
          <w:szCs w:val="22"/>
        </w:rPr>
      </w:pPr>
      <w:r w:rsidRPr="00FC23AB">
        <w:rPr>
          <w:rFonts w:ascii="Arial" w:hAnsi="Arial" w:cs="Arial"/>
          <w:bCs/>
          <w:sz w:val="22"/>
          <w:szCs w:val="22"/>
        </w:rPr>
        <w:t>Skrbnik projekta:  Ivo Vrtačnik</w:t>
      </w:r>
    </w:p>
    <w:p w14:paraId="1C3A0558" w14:textId="77777777" w:rsidR="007E6C66" w:rsidRPr="00FC23AB" w:rsidRDefault="007E6C66" w:rsidP="005A2719">
      <w:pPr>
        <w:pStyle w:val="Odstavekseznama"/>
        <w:numPr>
          <w:ilvl w:val="0"/>
          <w:numId w:val="4"/>
        </w:numPr>
        <w:ind w:right="-284"/>
        <w:jc w:val="both"/>
        <w:rPr>
          <w:rFonts w:ascii="Arial" w:hAnsi="Arial" w:cs="Arial"/>
          <w:sz w:val="22"/>
          <w:szCs w:val="22"/>
        </w:rPr>
      </w:pPr>
      <w:r w:rsidRPr="00FC23AB">
        <w:rPr>
          <w:rFonts w:ascii="Arial" w:hAnsi="Arial" w:cs="Arial"/>
          <w:bCs/>
          <w:sz w:val="22"/>
          <w:szCs w:val="22"/>
        </w:rPr>
        <w:t>Nadomestni skrbnik projekta: Jakob Smolič.</w:t>
      </w:r>
    </w:p>
    <w:p w14:paraId="4C7C1F69" w14:textId="1B74F704" w:rsidR="006500C1" w:rsidRPr="004D3CC8" w:rsidRDefault="006500C1" w:rsidP="005A2719">
      <w:pPr>
        <w:ind w:left="720" w:right="-284"/>
        <w:contextualSpacing/>
        <w:jc w:val="both"/>
        <w:rPr>
          <w:rFonts w:ascii="Arial" w:hAnsi="Arial" w:cs="Arial"/>
          <w:sz w:val="22"/>
          <w:szCs w:val="22"/>
        </w:rPr>
      </w:pPr>
    </w:p>
    <w:p w14:paraId="36293BD3" w14:textId="77777777" w:rsidR="00CF47BC" w:rsidRPr="00DB1470" w:rsidRDefault="00CF47BC" w:rsidP="005A2719">
      <w:pPr>
        <w:ind w:right="-284"/>
        <w:jc w:val="both"/>
        <w:rPr>
          <w:rFonts w:ascii="Arial" w:hAnsi="Arial" w:cs="Arial"/>
          <w:sz w:val="22"/>
          <w:szCs w:val="22"/>
        </w:rPr>
      </w:pPr>
    </w:p>
    <w:p w14:paraId="68B38563" w14:textId="6D8AF709" w:rsidR="007E6C66" w:rsidRDefault="005A2719" w:rsidP="005A2719">
      <w:pPr>
        <w:ind w:right="-284"/>
        <w:jc w:val="both"/>
        <w:rPr>
          <w:rFonts w:ascii="Arial" w:hAnsi="Arial" w:cs="Arial"/>
          <w:sz w:val="22"/>
          <w:szCs w:val="22"/>
        </w:rPr>
      </w:pPr>
      <w:r w:rsidRPr="005A2719">
        <w:rPr>
          <w:rFonts w:ascii="Arial" w:hAnsi="Arial" w:cs="Arial"/>
          <w:sz w:val="22"/>
          <w:szCs w:val="22"/>
        </w:rPr>
        <w:t xml:space="preserve">S potrditvijo predlaganih sprememb projektov bo zagotovljena učinkovitejša in racionalnejša poraba proračunskih sredstev ter maksimalna izraba razpoložljivih sredstev državnega proračuna in </w:t>
      </w:r>
      <w:r>
        <w:rPr>
          <w:rFonts w:ascii="Arial" w:hAnsi="Arial" w:cs="Arial"/>
          <w:sz w:val="22"/>
          <w:szCs w:val="22"/>
        </w:rPr>
        <w:t>sredstev EU</w:t>
      </w:r>
      <w:r w:rsidRPr="005A2719">
        <w:rPr>
          <w:rFonts w:ascii="Arial" w:hAnsi="Arial" w:cs="Arial"/>
          <w:sz w:val="22"/>
          <w:szCs w:val="22"/>
        </w:rPr>
        <w:t>. Predlagane spremembe ne vplivajo na cilje, namen ali obseg načrtovanih investicij, temveč omogočajo njihovo izvedbo z ugodnejšo strukturo financiranja in manjšim bremenom za občinski proračun. Hkrati se izboljšuje finančna učinkovitost projektov ter zmanjšuje potreba po financiranju investicij iz lastnih občinskih sredstev.</w:t>
      </w:r>
    </w:p>
    <w:p w14:paraId="2271E714" w14:textId="77777777" w:rsidR="00A166AB" w:rsidRDefault="00A166AB" w:rsidP="005A2719">
      <w:pPr>
        <w:ind w:right="-284"/>
        <w:jc w:val="both"/>
        <w:rPr>
          <w:rFonts w:ascii="Arial" w:hAnsi="Arial" w:cs="Arial"/>
          <w:sz w:val="22"/>
          <w:szCs w:val="22"/>
        </w:rPr>
      </w:pPr>
    </w:p>
    <w:p w14:paraId="143C8B7A" w14:textId="77777777" w:rsidR="000414CD" w:rsidRDefault="000414CD" w:rsidP="005A2719">
      <w:pPr>
        <w:ind w:right="-284"/>
        <w:jc w:val="both"/>
        <w:rPr>
          <w:rFonts w:ascii="Arial" w:hAnsi="Arial" w:cs="Arial"/>
          <w:sz w:val="22"/>
          <w:szCs w:val="22"/>
        </w:rPr>
      </w:pPr>
    </w:p>
    <w:p w14:paraId="401175E5" w14:textId="304C5DCF" w:rsidR="00A166AB" w:rsidRDefault="00A166AB" w:rsidP="005A2719">
      <w:pPr>
        <w:ind w:right="-284"/>
        <w:jc w:val="both"/>
        <w:rPr>
          <w:rFonts w:ascii="Arial" w:hAnsi="Arial" w:cs="Arial"/>
          <w:sz w:val="22"/>
          <w:szCs w:val="22"/>
        </w:rPr>
      </w:pPr>
      <w:r>
        <w:rPr>
          <w:rFonts w:ascii="Arial" w:hAnsi="Arial" w:cs="Arial"/>
          <w:sz w:val="22"/>
          <w:szCs w:val="22"/>
        </w:rPr>
        <w:t>Občinskemu svetu predlagamo, da priložene sklepe potrdi.</w:t>
      </w:r>
    </w:p>
    <w:p w14:paraId="2C9F5A57" w14:textId="77777777" w:rsidR="00A166AB" w:rsidRDefault="00A166AB" w:rsidP="005A2719">
      <w:pPr>
        <w:ind w:right="-284"/>
        <w:jc w:val="both"/>
        <w:rPr>
          <w:rFonts w:ascii="Arial" w:hAnsi="Arial" w:cs="Arial"/>
          <w:sz w:val="22"/>
          <w:szCs w:val="22"/>
        </w:rPr>
      </w:pPr>
    </w:p>
    <w:p w14:paraId="011FDFA9" w14:textId="77777777" w:rsidR="00A166AB" w:rsidRDefault="00A166AB" w:rsidP="005A2719">
      <w:pPr>
        <w:ind w:right="-284"/>
        <w:jc w:val="both"/>
        <w:rPr>
          <w:rFonts w:ascii="Arial" w:hAnsi="Arial" w:cs="Arial"/>
          <w:sz w:val="22"/>
          <w:szCs w:val="22"/>
        </w:rPr>
      </w:pPr>
    </w:p>
    <w:p w14:paraId="0A24C754" w14:textId="77777777" w:rsidR="007E6C66" w:rsidRDefault="007E6C66" w:rsidP="005A2719">
      <w:pPr>
        <w:ind w:right="-284"/>
        <w:jc w:val="both"/>
        <w:rPr>
          <w:rFonts w:ascii="Arial" w:hAnsi="Arial" w:cs="Arial"/>
          <w:sz w:val="22"/>
          <w:szCs w:val="22"/>
        </w:rPr>
      </w:pPr>
    </w:p>
    <w:p w14:paraId="196A3D0E" w14:textId="77777777" w:rsidR="00C3188C" w:rsidRPr="00F905DC" w:rsidRDefault="00C3188C" w:rsidP="005A2719">
      <w:pPr>
        <w:ind w:right="-284"/>
        <w:jc w:val="both"/>
        <w:rPr>
          <w:rFonts w:ascii="Arial" w:hAnsi="Arial" w:cs="Arial"/>
          <w:bCs/>
          <w:sz w:val="22"/>
          <w:szCs w:val="22"/>
        </w:rPr>
      </w:pPr>
    </w:p>
    <w:p w14:paraId="300B8AE3" w14:textId="51402F6F" w:rsidR="007E6C66" w:rsidRPr="007E6C66" w:rsidRDefault="00C3188C" w:rsidP="005A2719">
      <w:pPr>
        <w:ind w:right="-284"/>
        <w:jc w:val="both"/>
        <w:rPr>
          <w:rFonts w:ascii="Arial" w:hAnsi="Arial" w:cs="Arial"/>
          <w:b/>
          <w:sz w:val="22"/>
          <w:szCs w:val="22"/>
        </w:rPr>
      </w:pPr>
      <w:r w:rsidRPr="007E6C66">
        <w:rPr>
          <w:rFonts w:ascii="Arial" w:hAnsi="Arial" w:cs="Arial"/>
          <w:b/>
          <w:sz w:val="22"/>
          <w:szCs w:val="22"/>
        </w:rPr>
        <w:t xml:space="preserve">                                   </w:t>
      </w:r>
      <w:r w:rsidR="007E6C66" w:rsidRPr="007E6C66">
        <w:rPr>
          <w:rFonts w:ascii="Arial" w:hAnsi="Arial" w:cs="Arial"/>
          <w:b/>
          <w:sz w:val="22"/>
          <w:szCs w:val="22"/>
        </w:rPr>
        <w:t xml:space="preserve">                                                                </w:t>
      </w:r>
      <w:r w:rsidR="007E6C66">
        <w:rPr>
          <w:rFonts w:ascii="Arial" w:hAnsi="Arial" w:cs="Arial"/>
          <w:b/>
          <w:sz w:val="22"/>
          <w:szCs w:val="22"/>
        </w:rPr>
        <w:t xml:space="preserve">         </w:t>
      </w:r>
      <w:r w:rsidR="007E6C66" w:rsidRPr="007E6C66">
        <w:rPr>
          <w:rFonts w:ascii="Arial" w:hAnsi="Arial" w:cs="Arial"/>
          <w:b/>
          <w:sz w:val="22"/>
          <w:szCs w:val="22"/>
        </w:rPr>
        <w:t xml:space="preserve">          ŽUPAN</w:t>
      </w:r>
    </w:p>
    <w:p w14:paraId="45DC045A" w14:textId="6F832B5D" w:rsidR="007E6C66" w:rsidRPr="007E6C66" w:rsidRDefault="007E6C66" w:rsidP="005A2719">
      <w:pPr>
        <w:pStyle w:val="Naslov8"/>
        <w:ind w:right="-284"/>
        <w:rPr>
          <w:rFonts w:ascii="Arial" w:hAnsi="Arial" w:cs="Arial"/>
          <w:b/>
          <w:i w:val="0"/>
          <w:iCs w:val="0"/>
          <w:sz w:val="22"/>
          <w:szCs w:val="22"/>
        </w:rPr>
      </w:pPr>
      <w:r w:rsidRPr="007E6C66">
        <w:rPr>
          <w:b/>
          <w:sz w:val="22"/>
          <w:szCs w:val="22"/>
        </w:rPr>
        <w:t xml:space="preserve">                                                                                                                  </w:t>
      </w:r>
      <w:r>
        <w:rPr>
          <w:b/>
          <w:sz w:val="22"/>
          <w:szCs w:val="22"/>
        </w:rPr>
        <w:t xml:space="preserve">          </w:t>
      </w:r>
      <w:r w:rsidRPr="007E6C66">
        <w:rPr>
          <w:rFonts w:ascii="Arial" w:hAnsi="Arial" w:cs="Arial"/>
          <w:b/>
          <w:i w:val="0"/>
          <w:iCs w:val="0"/>
          <w:sz w:val="22"/>
          <w:szCs w:val="22"/>
        </w:rPr>
        <w:t>Matjaž Švagan</w:t>
      </w:r>
    </w:p>
    <w:p w14:paraId="2E6F5C77" w14:textId="303AC1FB" w:rsidR="00C3188C" w:rsidRPr="00F905DC" w:rsidRDefault="00C3188C" w:rsidP="005A2719">
      <w:pPr>
        <w:pStyle w:val="Naslov8"/>
        <w:ind w:right="-284"/>
        <w:rPr>
          <w:sz w:val="22"/>
          <w:szCs w:val="22"/>
        </w:rPr>
      </w:pPr>
      <w:r w:rsidRPr="00F905DC">
        <w:rPr>
          <w:sz w:val="22"/>
          <w:szCs w:val="22"/>
        </w:rPr>
        <w:t xml:space="preserve">                                                                                               </w:t>
      </w:r>
    </w:p>
    <w:p w14:paraId="013B153B" w14:textId="77777777" w:rsidR="00C3188C" w:rsidRPr="00F905DC" w:rsidRDefault="00C3188C" w:rsidP="005A2719">
      <w:pPr>
        <w:ind w:right="-284"/>
        <w:rPr>
          <w:rFonts w:ascii="Arial" w:hAnsi="Arial" w:cs="Arial"/>
          <w:sz w:val="22"/>
          <w:szCs w:val="22"/>
        </w:rPr>
      </w:pPr>
    </w:p>
    <w:p w14:paraId="1D88AD9E" w14:textId="77777777" w:rsidR="007E6C66" w:rsidRDefault="007E6C66" w:rsidP="005A2719">
      <w:pPr>
        <w:ind w:right="-284"/>
        <w:rPr>
          <w:rFonts w:ascii="Arial" w:hAnsi="Arial" w:cs="Arial"/>
          <w:sz w:val="22"/>
          <w:szCs w:val="22"/>
        </w:rPr>
      </w:pPr>
    </w:p>
    <w:p w14:paraId="37022729" w14:textId="77777777" w:rsidR="00A166AB" w:rsidRDefault="00A166AB" w:rsidP="005A2719">
      <w:pPr>
        <w:ind w:right="-284"/>
        <w:rPr>
          <w:rFonts w:ascii="Arial" w:hAnsi="Arial" w:cs="Arial"/>
          <w:sz w:val="22"/>
          <w:szCs w:val="22"/>
        </w:rPr>
      </w:pPr>
    </w:p>
    <w:p w14:paraId="1FC98ACE" w14:textId="77777777" w:rsidR="00A166AB" w:rsidRDefault="00A166AB" w:rsidP="005A2719">
      <w:pPr>
        <w:ind w:right="-284"/>
        <w:rPr>
          <w:rFonts w:ascii="Arial" w:hAnsi="Arial" w:cs="Arial"/>
          <w:sz w:val="22"/>
          <w:szCs w:val="22"/>
        </w:rPr>
      </w:pPr>
    </w:p>
    <w:p w14:paraId="28256DD2" w14:textId="77777777" w:rsidR="00A166AB" w:rsidRDefault="00A166AB" w:rsidP="005A2719">
      <w:pPr>
        <w:ind w:right="-284"/>
        <w:rPr>
          <w:rFonts w:ascii="Arial" w:hAnsi="Arial" w:cs="Arial"/>
          <w:sz w:val="22"/>
          <w:szCs w:val="22"/>
        </w:rPr>
      </w:pPr>
    </w:p>
    <w:p w14:paraId="07A928DF" w14:textId="77777777" w:rsidR="00A166AB" w:rsidRDefault="00A166AB" w:rsidP="005A2719">
      <w:pPr>
        <w:ind w:right="-284"/>
        <w:rPr>
          <w:rFonts w:ascii="Arial" w:hAnsi="Arial" w:cs="Arial"/>
          <w:sz w:val="22"/>
          <w:szCs w:val="22"/>
        </w:rPr>
      </w:pPr>
    </w:p>
    <w:p w14:paraId="12819184" w14:textId="77777777" w:rsidR="00A166AB" w:rsidRDefault="00A166AB" w:rsidP="005A2719">
      <w:pPr>
        <w:ind w:right="-284"/>
        <w:rPr>
          <w:rFonts w:ascii="Arial" w:hAnsi="Arial" w:cs="Arial"/>
          <w:sz w:val="22"/>
          <w:szCs w:val="22"/>
        </w:rPr>
      </w:pPr>
    </w:p>
    <w:p w14:paraId="272D530C" w14:textId="77777777" w:rsidR="00A166AB" w:rsidRDefault="00A166AB" w:rsidP="005A2719">
      <w:pPr>
        <w:ind w:right="-284"/>
        <w:rPr>
          <w:rFonts w:ascii="Arial" w:hAnsi="Arial" w:cs="Arial"/>
          <w:sz w:val="22"/>
          <w:szCs w:val="22"/>
        </w:rPr>
      </w:pPr>
    </w:p>
    <w:p w14:paraId="40FC39CE" w14:textId="77777777" w:rsidR="00A166AB" w:rsidRDefault="00A166AB" w:rsidP="005A2719">
      <w:pPr>
        <w:ind w:right="-284"/>
        <w:rPr>
          <w:rFonts w:ascii="Arial" w:hAnsi="Arial" w:cs="Arial"/>
          <w:sz w:val="22"/>
          <w:szCs w:val="22"/>
        </w:rPr>
      </w:pPr>
    </w:p>
    <w:p w14:paraId="394B64F8" w14:textId="77777777" w:rsidR="00A166AB" w:rsidRDefault="00A166AB" w:rsidP="005A2719">
      <w:pPr>
        <w:ind w:right="-284"/>
        <w:rPr>
          <w:rFonts w:ascii="Arial" w:hAnsi="Arial" w:cs="Arial"/>
          <w:sz w:val="22"/>
          <w:szCs w:val="22"/>
        </w:rPr>
      </w:pPr>
    </w:p>
    <w:p w14:paraId="2ABEF2E5" w14:textId="77777777" w:rsidR="00A166AB" w:rsidRDefault="00A166AB" w:rsidP="005A2719">
      <w:pPr>
        <w:ind w:right="-284"/>
        <w:rPr>
          <w:rFonts w:ascii="Arial" w:hAnsi="Arial" w:cs="Arial"/>
          <w:sz w:val="22"/>
          <w:szCs w:val="22"/>
        </w:rPr>
      </w:pPr>
    </w:p>
    <w:p w14:paraId="0D715BE6" w14:textId="77777777" w:rsidR="00A166AB" w:rsidRDefault="00A166AB" w:rsidP="005A2719">
      <w:pPr>
        <w:ind w:right="-284"/>
        <w:rPr>
          <w:rFonts w:ascii="Arial" w:hAnsi="Arial" w:cs="Arial"/>
          <w:sz w:val="22"/>
          <w:szCs w:val="22"/>
        </w:rPr>
      </w:pPr>
    </w:p>
    <w:p w14:paraId="1F630F57" w14:textId="77777777" w:rsidR="00A166AB" w:rsidRDefault="00A166AB" w:rsidP="005A2719">
      <w:pPr>
        <w:ind w:right="-284"/>
        <w:rPr>
          <w:rFonts w:ascii="Arial" w:hAnsi="Arial" w:cs="Arial"/>
          <w:sz w:val="22"/>
          <w:szCs w:val="22"/>
        </w:rPr>
      </w:pPr>
    </w:p>
    <w:p w14:paraId="3D29291D" w14:textId="77777777" w:rsidR="00A166AB" w:rsidRDefault="00A166AB" w:rsidP="005A2719">
      <w:pPr>
        <w:ind w:right="-284"/>
        <w:rPr>
          <w:rFonts w:ascii="Arial" w:hAnsi="Arial" w:cs="Arial"/>
          <w:sz w:val="22"/>
          <w:szCs w:val="22"/>
        </w:rPr>
      </w:pPr>
    </w:p>
    <w:p w14:paraId="7A71312B" w14:textId="77777777" w:rsidR="00A166AB" w:rsidRDefault="00A166AB" w:rsidP="005A2719">
      <w:pPr>
        <w:ind w:right="-284"/>
        <w:rPr>
          <w:rFonts w:ascii="Arial" w:hAnsi="Arial" w:cs="Arial"/>
          <w:sz w:val="22"/>
          <w:szCs w:val="22"/>
        </w:rPr>
      </w:pPr>
    </w:p>
    <w:p w14:paraId="169BFB93" w14:textId="77777777" w:rsidR="00A166AB" w:rsidRDefault="00A166AB" w:rsidP="005A2719">
      <w:pPr>
        <w:ind w:right="-284"/>
        <w:rPr>
          <w:rFonts w:ascii="Arial" w:hAnsi="Arial" w:cs="Arial"/>
          <w:sz w:val="22"/>
          <w:szCs w:val="22"/>
        </w:rPr>
      </w:pPr>
    </w:p>
    <w:p w14:paraId="1F794F4E" w14:textId="77777777" w:rsidR="007E6C66" w:rsidRPr="00A2148E" w:rsidRDefault="007E6C66" w:rsidP="005A2719">
      <w:pPr>
        <w:ind w:right="-284"/>
        <w:rPr>
          <w:rFonts w:ascii="Arial" w:hAnsi="Arial" w:cs="Arial"/>
          <w:sz w:val="22"/>
          <w:szCs w:val="22"/>
        </w:rPr>
      </w:pPr>
      <w:r w:rsidRPr="00A2148E">
        <w:rPr>
          <w:rFonts w:ascii="Arial" w:hAnsi="Arial" w:cs="Arial"/>
          <w:sz w:val="22"/>
          <w:szCs w:val="22"/>
        </w:rPr>
        <w:t>Priloga:</w:t>
      </w:r>
    </w:p>
    <w:p w14:paraId="37E98624" w14:textId="77777777" w:rsidR="00A2148E" w:rsidRDefault="00A2148E" w:rsidP="00A2148E">
      <w:pPr>
        <w:ind w:right="-284"/>
        <w:rPr>
          <w:rFonts w:ascii="Arial" w:hAnsi="Arial" w:cs="Arial"/>
          <w:sz w:val="22"/>
          <w:szCs w:val="22"/>
        </w:rPr>
      </w:pPr>
      <w:r w:rsidRPr="00A2148E">
        <w:rPr>
          <w:rFonts w:ascii="Arial" w:hAnsi="Arial" w:cs="Arial"/>
          <w:sz w:val="22"/>
          <w:szCs w:val="22"/>
        </w:rPr>
        <w:t>-</w:t>
      </w:r>
      <w:r>
        <w:rPr>
          <w:rFonts w:ascii="Arial" w:hAnsi="Arial" w:cs="Arial"/>
          <w:sz w:val="22"/>
          <w:szCs w:val="22"/>
        </w:rPr>
        <w:t xml:space="preserve"> </w:t>
      </w:r>
      <w:r w:rsidR="007E6C66" w:rsidRPr="00A2148E">
        <w:rPr>
          <w:rFonts w:ascii="Arial" w:hAnsi="Arial" w:cs="Arial"/>
          <w:sz w:val="22"/>
          <w:szCs w:val="22"/>
        </w:rPr>
        <w:t>Sklep o spremembi projekta »</w:t>
      </w:r>
      <w:proofErr w:type="spellStart"/>
      <w:r w:rsidR="007E6C66" w:rsidRPr="00A2148E">
        <w:rPr>
          <w:rFonts w:ascii="Arial" w:hAnsi="Arial" w:cs="Arial"/>
          <w:sz w:val="22"/>
          <w:szCs w:val="22"/>
        </w:rPr>
        <w:t>Evropark</w:t>
      </w:r>
      <w:proofErr w:type="spellEnd"/>
      <w:r w:rsidR="007E6C66" w:rsidRPr="00A2148E">
        <w:rPr>
          <w:rFonts w:ascii="Arial" w:hAnsi="Arial" w:cs="Arial"/>
          <w:sz w:val="22"/>
          <w:szCs w:val="22"/>
        </w:rPr>
        <w:t xml:space="preserve"> Zagorje« </w:t>
      </w:r>
      <w:r w:rsidRPr="00A2148E">
        <w:rPr>
          <w:rFonts w:ascii="Arial" w:hAnsi="Arial" w:cs="Arial"/>
          <w:sz w:val="22"/>
          <w:szCs w:val="22"/>
        </w:rPr>
        <w:t xml:space="preserve">v  NRP 2026-2029 Proračuna Občine Zagorje </w:t>
      </w:r>
    </w:p>
    <w:p w14:paraId="2D459AEE" w14:textId="1102C7CA" w:rsidR="00A2148E" w:rsidRPr="00A2148E" w:rsidRDefault="00A2148E" w:rsidP="00A2148E">
      <w:pPr>
        <w:ind w:right="-284"/>
        <w:rPr>
          <w:rFonts w:ascii="Arial" w:hAnsi="Arial" w:cs="Arial"/>
          <w:sz w:val="22"/>
          <w:szCs w:val="22"/>
        </w:rPr>
      </w:pPr>
      <w:r>
        <w:rPr>
          <w:rFonts w:ascii="Arial" w:hAnsi="Arial" w:cs="Arial"/>
          <w:sz w:val="22"/>
          <w:szCs w:val="22"/>
        </w:rPr>
        <w:t xml:space="preserve">  </w:t>
      </w:r>
      <w:r w:rsidRPr="00A2148E">
        <w:rPr>
          <w:rFonts w:ascii="Arial" w:hAnsi="Arial" w:cs="Arial"/>
          <w:sz w:val="22"/>
          <w:szCs w:val="22"/>
        </w:rPr>
        <w:t xml:space="preserve">ob Savi za leto 2026 </w:t>
      </w:r>
    </w:p>
    <w:p w14:paraId="13DBD4AC" w14:textId="77777777" w:rsidR="00A2148E" w:rsidRDefault="00A2148E" w:rsidP="00A2148E">
      <w:pPr>
        <w:ind w:right="-284"/>
        <w:rPr>
          <w:rFonts w:ascii="Arial" w:hAnsi="Arial" w:cs="Arial"/>
          <w:sz w:val="22"/>
          <w:szCs w:val="22"/>
        </w:rPr>
      </w:pPr>
      <w:r w:rsidRPr="00A2148E">
        <w:rPr>
          <w:rFonts w:ascii="Arial" w:hAnsi="Arial" w:cs="Arial"/>
          <w:sz w:val="22"/>
          <w:szCs w:val="22"/>
        </w:rPr>
        <w:t>-</w:t>
      </w:r>
      <w:r>
        <w:rPr>
          <w:rFonts w:ascii="Arial" w:hAnsi="Arial" w:cs="Arial"/>
          <w:sz w:val="22"/>
          <w:szCs w:val="22"/>
        </w:rPr>
        <w:t xml:space="preserve"> </w:t>
      </w:r>
      <w:r w:rsidR="007E6C66" w:rsidRPr="00A2148E">
        <w:rPr>
          <w:rFonts w:ascii="Arial" w:hAnsi="Arial" w:cs="Arial"/>
          <w:sz w:val="22"/>
          <w:szCs w:val="22"/>
        </w:rPr>
        <w:t>Sklep o spremembi projekta »</w:t>
      </w:r>
      <w:r w:rsidR="005A2719" w:rsidRPr="00A2148E">
        <w:rPr>
          <w:rFonts w:ascii="Arial" w:hAnsi="Arial" w:cs="Arial"/>
          <w:sz w:val="22"/>
          <w:szCs w:val="22"/>
        </w:rPr>
        <w:t xml:space="preserve">Gradnja kolesarske steze </w:t>
      </w:r>
      <w:proofErr w:type="spellStart"/>
      <w:r w:rsidR="005A2719" w:rsidRPr="00A2148E">
        <w:rPr>
          <w:rFonts w:ascii="Arial" w:hAnsi="Arial" w:cs="Arial"/>
          <w:sz w:val="22"/>
          <w:szCs w:val="22"/>
        </w:rPr>
        <w:t>Svea</w:t>
      </w:r>
      <w:proofErr w:type="spellEnd"/>
      <w:r w:rsidR="005A2719" w:rsidRPr="00A2148E">
        <w:rPr>
          <w:rFonts w:ascii="Arial" w:hAnsi="Arial" w:cs="Arial"/>
          <w:sz w:val="22"/>
          <w:szCs w:val="22"/>
        </w:rPr>
        <w:t xml:space="preserve"> - EPC Selo</w:t>
      </w:r>
      <w:r w:rsidR="007E6C66" w:rsidRPr="00A2148E">
        <w:rPr>
          <w:rFonts w:ascii="Arial" w:hAnsi="Arial" w:cs="Arial"/>
          <w:sz w:val="22"/>
          <w:szCs w:val="22"/>
        </w:rPr>
        <w:t xml:space="preserve">« </w:t>
      </w:r>
      <w:r w:rsidRPr="00A2148E">
        <w:rPr>
          <w:rFonts w:ascii="Arial" w:hAnsi="Arial" w:cs="Arial"/>
          <w:sz w:val="22"/>
          <w:szCs w:val="22"/>
        </w:rPr>
        <w:t xml:space="preserve">v  NRP 2026-2029 </w:t>
      </w:r>
      <w:r>
        <w:rPr>
          <w:rFonts w:ascii="Arial" w:hAnsi="Arial" w:cs="Arial"/>
          <w:sz w:val="22"/>
          <w:szCs w:val="22"/>
        </w:rPr>
        <w:t xml:space="preserve">   </w:t>
      </w:r>
    </w:p>
    <w:p w14:paraId="0CE4E396" w14:textId="6F99F5F0" w:rsidR="00A2148E" w:rsidRPr="00A2148E" w:rsidRDefault="00A2148E" w:rsidP="00A2148E">
      <w:pPr>
        <w:ind w:right="-284"/>
        <w:rPr>
          <w:rFonts w:ascii="Arial" w:hAnsi="Arial" w:cs="Arial"/>
          <w:sz w:val="22"/>
          <w:szCs w:val="22"/>
        </w:rPr>
      </w:pPr>
      <w:r>
        <w:rPr>
          <w:rFonts w:ascii="Arial" w:hAnsi="Arial" w:cs="Arial"/>
          <w:sz w:val="22"/>
          <w:szCs w:val="22"/>
        </w:rPr>
        <w:t xml:space="preserve">  </w:t>
      </w:r>
      <w:r w:rsidRPr="00A2148E">
        <w:rPr>
          <w:rFonts w:ascii="Arial" w:hAnsi="Arial" w:cs="Arial"/>
          <w:sz w:val="22"/>
          <w:szCs w:val="22"/>
        </w:rPr>
        <w:t xml:space="preserve">Proračuna Občine Zagorje ob Savi za leto 2026 </w:t>
      </w:r>
    </w:p>
    <w:p w14:paraId="51F38CDF" w14:textId="77777777" w:rsidR="00A2148E" w:rsidRDefault="00A2148E" w:rsidP="00A2148E">
      <w:pPr>
        <w:ind w:right="-284"/>
        <w:rPr>
          <w:rFonts w:ascii="Arial" w:hAnsi="Arial" w:cs="Arial"/>
          <w:sz w:val="22"/>
          <w:szCs w:val="22"/>
        </w:rPr>
      </w:pPr>
      <w:r w:rsidRPr="00A2148E">
        <w:rPr>
          <w:rFonts w:ascii="Arial" w:hAnsi="Arial" w:cs="Arial"/>
          <w:sz w:val="22"/>
          <w:szCs w:val="22"/>
        </w:rPr>
        <w:t>-</w:t>
      </w:r>
      <w:r>
        <w:rPr>
          <w:rFonts w:ascii="Arial" w:hAnsi="Arial" w:cs="Arial"/>
          <w:sz w:val="22"/>
          <w:szCs w:val="22"/>
        </w:rPr>
        <w:t xml:space="preserve"> </w:t>
      </w:r>
      <w:r w:rsidR="007E6C66" w:rsidRPr="00A2148E">
        <w:rPr>
          <w:rFonts w:ascii="Arial" w:hAnsi="Arial" w:cs="Arial"/>
          <w:sz w:val="22"/>
          <w:szCs w:val="22"/>
        </w:rPr>
        <w:t xml:space="preserve">Sklep o spremembi projekta »Komunalno opremljanje OPPN Selo – OPPN Šikovec« </w:t>
      </w:r>
      <w:r w:rsidRPr="00A2148E">
        <w:rPr>
          <w:rFonts w:ascii="Arial" w:hAnsi="Arial" w:cs="Arial"/>
          <w:sz w:val="22"/>
          <w:szCs w:val="22"/>
        </w:rPr>
        <w:t xml:space="preserve">v  NRP </w:t>
      </w:r>
    </w:p>
    <w:p w14:paraId="11C09EBA" w14:textId="13F4A62F" w:rsidR="00A2148E" w:rsidRPr="00A2148E" w:rsidRDefault="00A2148E" w:rsidP="00A2148E">
      <w:pPr>
        <w:ind w:right="-284"/>
        <w:rPr>
          <w:rFonts w:ascii="Arial" w:hAnsi="Arial" w:cs="Arial"/>
          <w:sz w:val="22"/>
          <w:szCs w:val="22"/>
        </w:rPr>
      </w:pPr>
      <w:r>
        <w:rPr>
          <w:rFonts w:ascii="Arial" w:hAnsi="Arial" w:cs="Arial"/>
          <w:sz w:val="22"/>
          <w:szCs w:val="22"/>
        </w:rPr>
        <w:t xml:space="preserve">  </w:t>
      </w:r>
      <w:r w:rsidRPr="00A2148E">
        <w:rPr>
          <w:rFonts w:ascii="Arial" w:hAnsi="Arial" w:cs="Arial"/>
          <w:sz w:val="22"/>
          <w:szCs w:val="22"/>
        </w:rPr>
        <w:t xml:space="preserve">2026-2029 Proračuna Občine Zagorje ob Savi za leto 2026 </w:t>
      </w:r>
    </w:p>
    <w:p w14:paraId="52AA1D4C" w14:textId="25960CAE" w:rsidR="00C3188C" w:rsidRPr="00A2148E" w:rsidRDefault="00C3188C" w:rsidP="00A2148E">
      <w:pPr>
        <w:pStyle w:val="Odstavekseznama"/>
        <w:ind w:left="780" w:right="-284"/>
        <w:jc w:val="both"/>
        <w:rPr>
          <w:rFonts w:ascii="Arial" w:hAnsi="Arial" w:cs="Arial"/>
          <w:sz w:val="22"/>
          <w:szCs w:val="22"/>
        </w:rPr>
      </w:pPr>
    </w:p>
    <w:p w14:paraId="6332D489" w14:textId="77777777" w:rsidR="00C3188C" w:rsidRDefault="00C3188C" w:rsidP="00C3188C">
      <w:pPr>
        <w:ind w:right="-284"/>
        <w:rPr>
          <w:rFonts w:ascii="Arial" w:hAnsi="Arial" w:cs="Arial"/>
          <w:sz w:val="22"/>
          <w:szCs w:val="22"/>
        </w:rPr>
      </w:pPr>
    </w:p>
    <w:p w14:paraId="30106E9A" w14:textId="77777777" w:rsidR="00C3188C" w:rsidRDefault="00C3188C" w:rsidP="00C3188C">
      <w:pPr>
        <w:ind w:right="-284"/>
        <w:rPr>
          <w:rFonts w:ascii="Arial" w:hAnsi="Arial" w:cs="Arial"/>
          <w:sz w:val="22"/>
          <w:szCs w:val="22"/>
        </w:rPr>
      </w:pPr>
    </w:p>
    <w:p w14:paraId="6B765108" w14:textId="77777777" w:rsidR="00C3188C" w:rsidRPr="00F905DC" w:rsidRDefault="00C3188C" w:rsidP="00C3188C">
      <w:pPr>
        <w:ind w:right="-284"/>
        <w:jc w:val="both"/>
        <w:rPr>
          <w:rFonts w:ascii="Arial" w:hAnsi="Arial" w:cs="Arial"/>
          <w:bCs/>
        </w:rPr>
      </w:pPr>
    </w:p>
    <w:p w14:paraId="350F8FED" w14:textId="77777777" w:rsidR="00C3188C" w:rsidRPr="00F905DC" w:rsidRDefault="00C3188C" w:rsidP="00C3188C">
      <w:pPr>
        <w:ind w:right="-284"/>
        <w:jc w:val="both"/>
        <w:rPr>
          <w:rFonts w:ascii="Arial" w:hAnsi="Arial" w:cs="Arial"/>
          <w:bCs/>
        </w:rPr>
      </w:pPr>
    </w:p>
    <w:p w14:paraId="31113FDB" w14:textId="77777777" w:rsidR="00C3188C" w:rsidRPr="00F905DC" w:rsidRDefault="00C3188C" w:rsidP="00C3188C">
      <w:pPr>
        <w:ind w:right="-284"/>
        <w:jc w:val="both"/>
        <w:rPr>
          <w:rFonts w:ascii="Arial" w:hAnsi="Arial" w:cs="Arial"/>
          <w:bCs/>
        </w:rPr>
      </w:pPr>
    </w:p>
    <w:p w14:paraId="7DCB7658" w14:textId="77777777" w:rsidR="00C3188C" w:rsidRDefault="00C3188C" w:rsidP="00C3188C">
      <w:pPr>
        <w:ind w:right="-284"/>
        <w:jc w:val="both"/>
        <w:rPr>
          <w:rFonts w:ascii="Arial" w:hAnsi="Arial" w:cs="Arial"/>
          <w:bCs/>
        </w:rPr>
      </w:pPr>
    </w:p>
    <w:p w14:paraId="0187FA3F" w14:textId="77777777" w:rsidR="00C3188C" w:rsidRDefault="00C3188C" w:rsidP="00C3188C">
      <w:pPr>
        <w:ind w:right="-284"/>
        <w:jc w:val="both"/>
        <w:rPr>
          <w:rFonts w:ascii="Arial" w:hAnsi="Arial" w:cs="Arial"/>
          <w:bCs/>
        </w:rPr>
      </w:pPr>
    </w:p>
    <w:p w14:paraId="46DD0131" w14:textId="77777777" w:rsidR="005A2719" w:rsidRDefault="005A2719" w:rsidP="00C3188C">
      <w:pPr>
        <w:ind w:right="-284"/>
        <w:jc w:val="both"/>
        <w:rPr>
          <w:rFonts w:ascii="Arial" w:hAnsi="Arial" w:cs="Arial"/>
          <w:bCs/>
        </w:rPr>
      </w:pPr>
    </w:p>
    <w:p w14:paraId="7F2EC249" w14:textId="77777777" w:rsidR="005A2719" w:rsidRDefault="005A2719" w:rsidP="00C3188C">
      <w:pPr>
        <w:ind w:right="-284"/>
        <w:jc w:val="both"/>
        <w:rPr>
          <w:rFonts w:ascii="Arial" w:hAnsi="Arial" w:cs="Arial"/>
          <w:bCs/>
        </w:rPr>
      </w:pPr>
    </w:p>
    <w:p w14:paraId="20E39C17" w14:textId="77777777" w:rsidR="005A2719" w:rsidRDefault="005A2719" w:rsidP="00C3188C">
      <w:pPr>
        <w:ind w:right="-284"/>
        <w:jc w:val="both"/>
        <w:rPr>
          <w:rFonts w:ascii="Arial" w:hAnsi="Arial" w:cs="Arial"/>
          <w:bCs/>
        </w:rPr>
      </w:pPr>
    </w:p>
    <w:p w14:paraId="1804B78F" w14:textId="77777777" w:rsidR="005A2719" w:rsidRDefault="005A2719" w:rsidP="00C3188C">
      <w:pPr>
        <w:ind w:right="-284"/>
        <w:jc w:val="both"/>
        <w:rPr>
          <w:rFonts w:ascii="Arial" w:hAnsi="Arial" w:cs="Arial"/>
          <w:bCs/>
        </w:rPr>
      </w:pPr>
    </w:p>
    <w:p w14:paraId="6AD289C1" w14:textId="77777777" w:rsidR="005A2719" w:rsidRDefault="005A2719" w:rsidP="00C3188C">
      <w:pPr>
        <w:ind w:right="-284"/>
        <w:jc w:val="both"/>
        <w:rPr>
          <w:rFonts w:ascii="Arial" w:hAnsi="Arial" w:cs="Arial"/>
          <w:bCs/>
        </w:rPr>
      </w:pPr>
    </w:p>
    <w:p w14:paraId="34F702F8" w14:textId="77777777" w:rsidR="005A2719" w:rsidRDefault="005A2719" w:rsidP="00C3188C">
      <w:pPr>
        <w:ind w:right="-284"/>
        <w:jc w:val="both"/>
        <w:rPr>
          <w:rFonts w:ascii="Arial" w:hAnsi="Arial" w:cs="Arial"/>
          <w:bCs/>
        </w:rPr>
      </w:pPr>
    </w:p>
    <w:p w14:paraId="56838AAA" w14:textId="77777777" w:rsidR="005A2719" w:rsidRDefault="005A2719" w:rsidP="00C3188C">
      <w:pPr>
        <w:ind w:right="-284"/>
        <w:jc w:val="both"/>
        <w:rPr>
          <w:rFonts w:ascii="Arial" w:hAnsi="Arial" w:cs="Arial"/>
          <w:bCs/>
        </w:rPr>
      </w:pPr>
    </w:p>
    <w:p w14:paraId="27D63F68" w14:textId="77777777" w:rsidR="005A2719" w:rsidRDefault="005A2719" w:rsidP="00C3188C">
      <w:pPr>
        <w:ind w:right="-284"/>
        <w:jc w:val="both"/>
        <w:rPr>
          <w:rFonts w:ascii="Arial" w:hAnsi="Arial" w:cs="Arial"/>
          <w:bCs/>
        </w:rPr>
      </w:pPr>
    </w:p>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442679" w:rsidRPr="00C15733" w14:paraId="65A0C328" w14:textId="77777777" w:rsidTr="00F72890">
        <w:trPr>
          <w:trHeight w:val="1087"/>
        </w:trPr>
        <w:tc>
          <w:tcPr>
            <w:tcW w:w="3780" w:type="dxa"/>
          </w:tcPr>
          <w:p w14:paraId="7CDEF5D3" w14:textId="77777777" w:rsidR="00442679" w:rsidRPr="00C15733" w:rsidRDefault="00442679" w:rsidP="00F72890">
            <w:pPr>
              <w:jc w:val="right"/>
              <w:rPr>
                <w:rFonts w:ascii="Arial" w:hAnsi="Arial" w:cs="Arial"/>
                <w:sz w:val="20"/>
              </w:rPr>
            </w:pPr>
          </w:p>
          <w:p w14:paraId="10898D33" w14:textId="77777777" w:rsidR="00442679" w:rsidRPr="00C15733" w:rsidRDefault="00442679" w:rsidP="00F72890">
            <w:pPr>
              <w:jc w:val="right"/>
              <w:rPr>
                <w:rFonts w:ascii="Arial" w:hAnsi="Arial" w:cs="Arial"/>
                <w:sz w:val="20"/>
              </w:rPr>
            </w:pPr>
            <w:r w:rsidRPr="00C15733">
              <w:rPr>
                <w:rFonts w:ascii="Arial" w:hAnsi="Arial" w:cs="Arial"/>
                <w:sz w:val="20"/>
              </w:rPr>
              <w:t>Republika Slovenija</w:t>
            </w:r>
          </w:p>
          <w:p w14:paraId="07FAA696" w14:textId="77777777" w:rsidR="00442679" w:rsidRPr="00C15733" w:rsidRDefault="00442679" w:rsidP="00F72890">
            <w:pPr>
              <w:jc w:val="right"/>
              <w:rPr>
                <w:rFonts w:ascii="Arial" w:hAnsi="Arial" w:cs="Arial"/>
                <w:sz w:val="20"/>
              </w:rPr>
            </w:pPr>
            <w:r w:rsidRPr="00C15733">
              <w:rPr>
                <w:rFonts w:ascii="Arial" w:hAnsi="Arial" w:cs="Arial"/>
                <w:sz w:val="20"/>
              </w:rPr>
              <w:t>OBČINA ZAGORJE OB SAVI</w:t>
            </w:r>
          </w:p>
          <w:p w14:paraId="35D57FCA" w14:textId="77777777" w:rsidR="00442679" w:rsidRPr="00C15733" w:rsidRDefault="00442679" w:rsidP="00F72890">
            <w:pPr>
              <w:jc w:val="right"/>
              <w:rPr>
                <w:rFonts w:ascii="Arial" w:hAnsi="Arial" w:cs="Arial"/>
                <w:sz w:val="20"/>
              </w:rPr>
            </w:pPr>
            <w:r w:rsidRPr="00C15733">
              <w:rPr>
                <w:rFonts w:ascii="Arial" w:hAnsi="Arial" w:cs="Arial"/>
                <w:sz w:val="20"/>
              </w:rPr>
              <w:t xml:space="preserve">Cesta 9. avgusta 5 </w:t>
            </w:r>
          </w:p>
          <w:p w14:paraId="5A94442B" w14:textId="77777777" w:rsidR="00442679" w:rsidRPr="00C15733" w:rsidRDefault="00442679" w:rsidP="00F72890">
            <w:pPr>
              <w:jc w:val="right"/>
              <w:rPr>
                <w:rFonts w:ascii="Arial" w:hAnsi="Arial" w:cs="Arial"/>
                <w:sz w:val="20"/>
              </w:rPr>
            </w:pPr>
            <w:r w:rsidRPr="00C15733">
              <w:rPr>
                <w:rFonts w:ascii="Arial" w:hAnsi="Arial" w:cs="Arial"/>
                <w:sz w:val="20"/>
              </w:rPr>
              <w:t>1410 Zagorje ob Savi</w:t>
            </w:r>
          </w:p>
        </w:tc>
        <w:tc>
          <w:tcPr>
            <w:tcW w:w="1620" w:type="dxa"/>
            <w:hideMark/>
          </w:tcPr>
          <w:p w14:paraId="05081305" w14:textId="77777777" w:rsidR="00442679" w:rsidRPr="00C15733" w:rsidRDefault="000A74EA" w:rsidP="00F72890">
            <w:pPr>
              <w:rPr>
                <w:rFonts w:ascii="Arial" w:hAnsi="Arial" w:cs="Arial"/>
                <w:sz w:val="20"/>
              </w:rPr>
            </w:pPr>
            <w:r>
              <w:rPr>
                <w:rFonts w:ascii="Arial" w:hAnsi="Arial" w:cs="Arial"/>
              </w:rPr>
              <w:object w:dxaOrig="1440" w:dyaOrig="1440" w14:anchorId="0BAE042C">
                <v:shape id="_x0000_s1028" type="#_x0000_t75" style="position:absolute;margin-left:0;margin-top:-51.8pt;width:52.25pt;height:61.9pt;z-index:251662336;visibility:visible;mso-wrap-edited:f;mso-position-horizontal:center;mso-position-horizontal-relative:text;mso-position-vertical-relative:text" wrapcoords="-460 0 -460 21214 21600 21214 21600 0 -460 0">
                  <v:imagedata r:id="rId7" o:title=""/>
                  <w10:wrap type="square"/>
                </v:shape>
                <o:OLEObject Type="Embed" ProgID="Word.Picture.8" ShapeID="_x0000_s1028" DrawAspect="Content" ObjectID="_1842161093" r:id="rId9"/>
              </w:object>
            </w:r>
          </w:p>
        </w:tc>
        <w:tc>
          <w:tcPr>
            <w:tcW w:w="4140" w:type="dxa"/>
          </w:tcPr>
          <w:p w14:paraId="21CE61CA" w14:textId="77777777" w:rsidR="00442679" w:rsidRPr="00C15733" w:rsidRDefault="00442679" w:rsidP="00F72890">
            <w:pPr>
              <w:rPr>
                <w:rFonts w:ascii="Arial" w:hAnsi="Arial" w:cs="Arial"/>
                <w:sz w:val="20"/>
              </w:rPr>
            </w:pPr>
          </w:p>
          <w:p w14:paraId="058A33FD" w14:textId="77777777" w:rsidR="00442679" w:rsidRPr="00C15733" w:rsidRDefault="00442679" w:rsidP="00F72890">
            <w:pPr>
              <w:rPr>
                <w:rFonts w:ascii="Arial" w:hAnsi="Arial" w:cs="Arial"/>
                <w:sz w:val="20"/>
              </w:rPr>
            </w:pPr>
            <w:r w:rsidRPr="00C15733">
              <w:rPr>
                <w:rFonts w:ascii="Arial" w:hAnsi="Arial" w:cs="Arial"/>
                <w:sz w:val="20"/>
              </w:rPr>
              <w:t>tel.: 03 56 55 700</w:t>
            </w:r>
          </w:p>
          <w:p w14:paraId="21F92DD4" w14:textId="77777777" w:rsidR="00442679" w:rsidRPr="00C15733" w:rsidRDefault="00442679" w:rsidP="00F72890">
            <w:pPr>
              <w:rPr>
                <w:rFonts w:ascii="Arial" w:hAnsi="Arial" w:cs="Arial"/>
                <w:sz w:val="20"/>
              </w:rPr>
            </w:pPr>
            <w:proofErr w:type="spellStart"/>
            <w:r w:rsidRPr="00C15733">
              <w:rPr>
                <w:rFonts w:ascii="Arial" w:hAnsi="Arial" w:cs="Arial"/>
                <w:sz w:val="20"/>
              </w:rPr>
              <w:t>fax</w:t>
            </w:r>
            <w:proofErr w:type="spellEnd"/>
            <w:r w:rsidRPr="00C15733">
              <w:rPr>
                <w:rFonts w:ascii="Arial" w:hAnsi="Arial" w:cs="Arial"/>
                <w:sz w:val="20"/>
              </w:rPr>
              <w:t>: 03 56 64 011</w:t>
            </w:r>
          </w:p>
          <w:p w14:paraId="6F5FEB57" w14:textId="77777777" w:rsidR="00442679" w:rsidRPr="00C15733" w:rsidRDefault="00442679" w:rsidP="00F72890">
            <w:pPr>
              <w:rPr>
                <w:rFonts w:ascii="Arial" w:hAnsi="Arial" w:cs="Arial"/>
                <w:sz w:val="20"/>
              </w:rPr>
            </w:pPr>
            <w:r w:rsidRPr="00C15733">
              <w:rPr>
                <w:rFonts w:ascii="Arial" w:hAnsi="Arial" w:cs="Arial"/>
                <w:sz w:val="20"/>
              </w:rPr>
              <w:t>www.zagorje.si</w:t>
            </w:r>
          </w:p>
          <w:p w14:paraId="4DD453D4" w14:textId="77777777" w:rsidR="00442679" w:rsidRPr="00C15733" w:rsidRDefault="00442679" w:rsidP="00F72890">
            <w:pPr>
              <w:rPr>
                <w:rFonts w:ascii="Arial" w:hAnsi="Arial" w:cs="Arial"/>
                <w:sz w:val="20"/>
              </w:rPr>
            </w:pPr>
            <w:r w:rsidRPr="00C15733">
              <w:rPr>
                <w:rFonts w:ascii="Arial" w:hAnsi="Arial" w:cs="Arial"/>
                <w:sz w:val="20"/>
              </w:rPr>
              <w:t>obcina.zagorje@zagorje.si</w:t>
            </w:r>
          </w:p>
        </w:tc>
      </w:tr>
    </w:tbl>
    <w:p w14:paraId="36A0B0C3" w14:textId="77777777" w:rsidR="00442679" w:rsidRPr="007A6C5F" w:rsidRDefault="00442679" w:rsidP="00442679">
      <w:pPr>
        <w:pStyle w:val="Naslov3"/>
        <w:ind w:right="-284"/>
        <w:rPr>
          <w:rFonts w:ascii="Arial" w:hAnsi="Arial" w:cs="Arial"/>
          <w:b/>
          <w:bCs/>
          <w:color w:val="auto"/>
        </w:rPr>
      </w:pPr>
      <w:r w:rsidRPr="007A6C5F">
        <w:rPr>
          <w:rFonts w:ascii="Arial" w:hAnsi="Arial" w:cs="Arial"/>
          <w:b/>
          <w:bCs/>
          <w:color w:val="auto"/>
        </w:rPr>
        <w:t>OBČINSKI SVET</w:t>
      </w:r>
    </w:p>
    <w:p w14:paraId="4DA9E994" w14:textId="77777777" w:rsidR="00442679" w:rsidRPr="00A166AB" w:rsidRDefault="00442679" w:rsidP="00442679">
      <w:pPr>
        <w:ind w:right="-284"/>
        <w:jc w:val="both"/>
        <w:rPr>
          <w:rFonts w:ascii="Arial" w:hAnsi="Arial" w:cs="Arial"/>
          <w:sz w:val="22"/>
          <w:szCs w:val="22"/>
        </w:rPr>
      </w:pPr>
    </w:p>
    <w:p w14:paraId="18F7B03F" w14:textId="77777777" w:rsidR="00BB7892" w:rsidRDefault="00442679" w:rsidP="00BB7892">
      <w:pPr>
        <w:ind w:right="-284"/>
        <w:jc w:val="both"/>
        <w:rPr>
          <w:rFonts w:ascii="Arial" w:hAnsi="Arial" w:cs="Arial"/>
          <w:sz w:val="22"/>
          <w:szCs w:val="22"/>
        </w:rPr>
      </w:pPr>
      <w:r w:rsidRPr="00A166AB">
        <w:rPr>
          <w:rFonts w:ascii="Arial" w:hAnsi="Arial" w:cs="Arial"/>
          <w:sz w:val="22"/>
          <w:szCs w:val="22"/>
        </w:rPr>
        <w:t>Številka: 410-0010/2025</w:t>
      </w:r>
    </w:p>
    <w:p w14:paraId="6BF88C1E" w14:textId="6969C000" w:rsidR="00442679" w:rsidRPr="00A166AB" w:rsidRDefault="00442679" w:rsidP="00BB7892">
      <w:pPr>
        <w:ind w:right="-284"/>
        <w:jc w:val="both"/>
        <w:rPr>
          <w:rFonts w:ascii="Arial" w:hAnsi="Arial" w:cs="Arial"/>
          <w:b/>
          <w:bCs/>
          <w:sz w:val="22"/>
          <w:szCs w:val="22"/>
        </w:rPr>
      </w:pPr>
      <w:r w:rsidRPr="00A166AB">
        <w:rPr>
          <w:rFonts w:ascii="Arial" w:hAnsi="Arial" w:cs="Arial"/>
          <w:bCs/>
          <w:sz w:val="22"/>
          <w:szCs w:val="22"/>
        </w:rPr>
        <w:t xml:space="preserve">Datum: </w:t>
      </w:r>
      <w:r w:rsidR="00A166AB" w:rsidRPr="00A166AB">
        <w:rPr>
          <w:rFonts w:ascii="Arial" w:hAnsi="Arial" w:cs="Arial"/>
          <w:bCs/>
          <w:sz w:val="22"/>
          <w:szCs w:val="22"/>
        </w:rPr>
        <w:t>15.6</w:t>
      </w:r>
      <w:r w:rsidRPr="00A166AB">
        <w:rPr>
          <w:rFonts w:ascii="Arial" w:hAnsi="Arial" w:cs="Arial"/>
          <w:bCs/>
          <w:sz w:val="22"/>
          <w:szCs w:val="22"/>
        </w:rPr>
        <w:t>.2026</w:t>
      </w:r>
    </w:p>
    <w:p w14:paraId="3F7AAC37" w14:textId="77777777" w:rsidR="00442679" w:rsidRPr="00A166AB" w:rsidRDefault="00442679" w:rsidP="00442679">
      <w:pPr>
        <w:ind w:right="-284"/>
        <w:jc w:val="both"/>
        <w:rPr>
          <w:rFonts w:ascii="Arial" w:hAnsi="Arial" w:cs="Arial"/>
          <w:bCs/>
          <w:sz w:val="22"/>
          <w:szCs w:val="22"/>
          <w:lang w:eastAsia="en-US"/>
        </w:rPr>
      </w:pPr>
    </w:p>
    <w:p w14:paraId="602D8A4D" w14:textId="395EE7D8" w:rsidR="00442679" w:rsidRPr="00A166AB" w:rsidRDefault="00442679" w:rsidP="00442679">
      <w:pPr>
        <w:ind w:right="-284"/>
        <w:jc w:val="both"/>
        <w:rPr>
          <w:rFonts w:ascii="Arial" w:hAnsi="Arial" w:cs="Arial"/>
          <w:bCs/>
          <w:sz w:val="22"/>
          <w:szCs w:val="22"/>
        </w:rPr>
      </w:pPr>
      <w:r w:rsidRPr="00A166AB">
        <w:rPr>
          <w:rFonts w:ascii="Arial" w:hAnsi="Arial" w:cs="Arial"/>
          <w:bCs/>
          <w:sz w:val="22"/>
          <w:szCs w:val="22"/>
          <w:lang w:eastAsia="en-US"/>
        </w:rPr>
        <w:t xml:space="preserve">Na podlagi 12., 22. in 23. člena Zakona o javnih </w:t>
      </w:r>
      <w:r w:rsidRPr="00A166AB">
        <w:rPr>
          <w:rFonts w:ascii="Arial" w:hAnsi="Arial" w:cs="Arial"/>
          <w:sz w:val="22"/>
          <w:szCs w:val="22"/>
        </w:rPr>
        <w:t xml:space="preserve">financah </w:t>
      </w:r>
      <w:r w:rsidRPr="00A166AB">
        <w:rPr>
          <w:rFonts w:ascii="Arial" w:hAnsi="Arial" w:cs="Arial"/>
          <w:bCs/>
          <w:sz w:val="22"/>
          <w:szCs w:val="22"/>
          <w:lang w:eastAsia="en-US"/>
        </w:rPr>
        <w:t xml:space="preserve">  (</w:t>
      </w:r>
      <w:r w:rsidRPr="00A166AB">
        <w:rPr>
          <w:rFonts w:ascii="Arial" w:hAnsi="Arial" w:cs="Arial"/>
          <w:sz w:val="22"/>
          <w:szCs w:val="22"/>
        </w:rPr>
        <w:t xml:space="preserve">Uradni list RS, št. 11/2011 – uradno prečiščeno besedilo, 14/2013 – </w:t>
      </w:r>
      <w:proofErr w:type="spellStart"/>
      <w:r w:rsidRPr="00A166AB">
        <w:rPr>
          <w:rFonts w:ascii="Arial" w:hAnsi="Arial" w:cs="Arial"/>
          <w:sz w:val="22"/>
          <w:szCs w:val="22"/>
        </w:rPr>
        <w:t>popr</w:t>
      </w:r>
      <w:proofErr w:type="spellEnd"/>
      <w:r w:rsidRPr="00A166AB">
        <w:rPr>
          <w:rFonts w:ascii="Arial" w:hAnsi="Arial" w:cs="Arial"/>
          <w:sz w:val="22"/>
          <w:szCs w:val="22"/>
        </w:rPr>
        <w:t xml:space="preserve">., 101/2013, 55/2015 – </w:t>
      </w:r>
      <w:proofErr w:type="spellStart"/>
      <w:r w:rsidRPr="00A166AB">
        <w:rPr>
          <w:rFonts w:ascii="Arial" w:hAnsi="Arial" w:cs="Arial"/>
          <w:sz w:val="22"/>
          <w:szCs w:val="22"/>
        </w:rPr>
        <w:t>ZFisP</w:t>
      </w:r>
      <w:proofErr w:type="spellEnd"/>
      <w:r w:rsidRPr="00A166AB">
        <w:rPr>
          <w:rFonts w:ascii="Arial" w:hAnsi="Arial" w:cs="Arial"/>
          <w:sz w:val="22"/>
          <w:szCs w:val="22"/>
        </w:rPr>
        <w:t xml:space="preserve">, 96/2015 – ZIPRS1617, 13/2018, 195/2020 – </w:t>
      </w:r>
      <w:proofErr w:type="spellStart"/>
      <w:r w:rsidRPr="00A166AB">
        <w:rPr>
          <w:rFonts w:ascii="Arial" w:hAnsi="Arial" w:cs="Arial"/>
          <w:sz w:val="22"/>
          <w:szCs w:val="22"/>
        </w:rPr>
        <w:t>odl</w:t>
      </w:r>
      <w:proofErr w:type="spellEnd"/>
      <w:r w:rsidRPr="00A166AB">
        <w:rPr>
          <w:rFonts w:ascii="Arial" w:hAnsi="Arial" w:cs="Arial"/>
          <w:sz w:val="22"/>
          <w:szCs w:val="22"/>
        </w:rPr>
        <w:t>. US, 18/2023-ZDU-1O, 76/2023-ZJF-I, 24/2025-ZFisP-1, 39/2025-ZJF-J, 85/2025-ZPJS in 112/2025-ZJF-K</w:t>
      </w:r>
      <w:r w:rsidRPr="00A166AB">
        <w:rPr>
          <w:rFonts w:ascii="Arial" w:hAnsi="Arial" w:cs="Arial"/>
          <w:bCs/>
          <w:sz w:val="22"/>
          <w:szCs w:val="22"/>
          <w:lang w:eastAsia="en-US"/>
        </w:rPr>
        <w:t xml:space="preserve">) </w:t>
      </w:r>
      <w:r w:rsidRPr="00A166AB">
        <w:rPr>
          <w:rFonts w:ascii="Arial" w:hAnsi="Arial" w:cs="Arial"/>
          <w:bCs/>
          <w:sz w:val="22"/>
          <w:szCs w:val="22"/>
        </w:rPr>
        <w:t xml:space="preserve">ter 8.  člena Odloka o Proračunu Občine Zagorje ob Savi za leto 2026 (Uradni list RS, št. 110/2025 ) </w:t>
      </w:r>
      <w:r w:rsidRPr="00A166AB">
        <w:rPr>
          <w:rFonts w:ascii="Arial" w:hAnsi="Arial" w:cs="Arial"/>
          <w:bCs/>
          <w:sz w:val="22"/>
          <w:szCs w:val="22"/>
          <w:lang w:eastAsia="en-US"/>
        </w:rPr>
        <w:t>je Občinski svet Občine Zagorje ob Savi na svoji 2</w:t>
      </w:r>
      <w:r w:rsidR="00A166AB" w:rsidRPr="00A166AB">
        <w:rPr>
          <w:rFonts w:ascii="Arial" w:hAnsi="Arial" w:cs="Arial"/>
          <w:bCs/>
          <w:sz w:val="22"/>
          <w:szCs w:val="22"/>
          <w:lang w:eastAsia="en-US"/>
        </w:rPr>
        <w:t>3</w:t>
      </w:r>
      <w:r w:rsidRPr="00A166AB">
        <w:rPr>
          <w:rFonts w:ascii="Arial" w:hAnsi="Arial" w:cs="Arial"/>
          <w:bCs/>
          <w:sz w:val="22"/>
          <w:szCs w:val="22"/>
          <w:lang w:eastAsia="en-US"/>
        </w:rPr>
        <w:t xml:space="preserve">. redni seji </w:t>
      </w:r>
      <w:r w:rsidRPr="00A166AB">
        <w:rPr>
          <w:rFonts w:ascii="Arial" w:hAnsi="Arial" w:cs="Arial"/>
          <w:bCs/>
          <w:sz w:val="22"/>
          <w:szCs w:val="22"/>
        </w:rPr>
        <w:t xml:space="preserve"> dne  </w:t>
      </w:r>
      <w:r w:rsidR="00A166AB" w:rsidRPr="00A166AB">
        <w:rPr>
          <w:rFonts w:ascii="Arial" w:hAnsi="Arial" w:cs="Arial"/>
          <w:bCs/>
          <w:sz w:val="22"/>
          <w:szCs w:val="22"/>
        </w:rPr>
        <w:t>15.6.</w:t>
      </w:r>
      <w:r w:rsidRPr="00A166AB">
        <w:rPr>
          <w:rFonts w:ascii="Arial" w:hAnsi="Arial" w:cs="Arial"/>
          <w:bCs/>
          <w:sz w:val="22"/>
          <w:szCs w:val="22"/>
        </w:rPr>
        <w:t xml:space="preserve">.2026  sprejel naslednji </w:t>
      </w:r>
    </w:p>
    <w:p w14:paraId="5DC764F3" w14:textId="77777777" w:rsidR="00442679" w:rsidRPr="007A6C5F" w:rsidRDefault="00442679" w:rsidP="00442679">
      <w:pPr>
        <w:pStyle w:val="Naslov2"/>
        <w:ind w:right="-284"/>
        <w:jc w:val="center"/>
        <w:rPr>
          <w:rFonts w:ascii="Arial" w:hAnsi="Arial" w:cs="Arial"/>
          <w:b/>
          <w:bCs/>
          <w:color w:val="auto"/>
          <w:sz w:val="28"/>
          <w:szCs w:val="28"/>
        </w:rPr>
      </w:pPr>
      <w:r w:rsidRPr="007A6C5F">
        <w:rPr>
          <w:rFonts w:ascii="Arial" w:hAnsi="Arial" w:cs="Arial"/>
          <w:b/>
          <w:bCs/>
          <w:color w:val="auto"/>
          <w:sz w:val="28"/>
          <w:szCs w:val="28"/>
        </w:rPr>
        <w:t>S K L E P</w:t>
      </w:r>
    </w:p>
    <w:p w14:paraId="401CD54D" w14:textId="77777777" w:rsidR="00442679" w:rsidRPr="00E632F9" w:rsidRDefault="00442679" w:rsidP="00442679">
      <w:pPr>
        <w:ind w:right="-284"/>
        <w:rPr>
          <w:rFonts w:ascii="Arial" w:hAnsi="Arial" w:cs="Arial"/>
          <w:sz w:val="22"/>
          <w:szCs w:val="22"/>
          <w:lang w:eastAsia="en-US"/>
        </w:rPr>
      </w:pPr>
    </w:p>
    <w:p w14:paraId="2D2FC424" w14:textId="77777777" w:rsidR="00442679" w:rsidRDefault="00442679" w:rsidP="00442679">
      <w:pPr>
        <w:ind w:right="-284"/>
        <w:jc w:val="center"/>
        <w:rPr>
          <w:rFonts w:ascii="Arial" w:hAnsi="Arial" w:cs="Arial"/>
          <w:b/>
          <w:sz w:val="22"/>
          <w:szCs w:val="22"/>
          <w:lang w:eastAsia="en-US"/>
        </w:rPr>
      </w:pPr>
      <w:r w:rsidRPr="00E632F9">
        <w:rPr>
          <w:rFonts w:ascii="Arial" w:hAnsi="Arial" w:cs="Arial"/>
          <w:b/>
          <w:sz w:val="22"/>
          <w:szCs w:val="22"/>
          <w:lang w:eastAsia="en-US"/>
        </w:rPr>
        <w:t>1.</w:t>
      </w:r>
    </w:p>
    <w:p w14:paraId="7918609F" w14:textId="239233F9" w:rsidR="00442679" w:rsidRDefault="00442679" w:rsidP="00442679">
      <w:pPr>
        <w:ind w:right="-284"/>
        <w:jc w:val="both"/>
        <w:rPr>
          <w:rFonts w:ascii="Arial" w:hAnsi="Arial" w:cs="Arial"/>
          <w:sz w:val="22"/>
          <w:szCs w:val="22"/>
        </w:rPr>
      </w:pPr>
      <w:r w:rsidRPr="00E632F9">
        <w:rPr>
          <w:rFonts w:ascii="Arial" w:hAnsi="Arial" w:cs="Arial"/>
          <w:sz w:val="22"/>
          <w:szCs w:val="22"/>
        </w:rPr>
        <w:t xml:space="preserve">V </w:t>
      </w:r>
      <w:r w:rsidR="00A166AB">
        <w:rPr>
          <w:rFonts w:ascii="Arial" w:hAnsi="Arial" w:cs="Arial"/>
          <w:sz w:val="22"/>
          <w:szCs w:val="22"/>
        </w:rPr>
        <w:t xml:space="preserve">Načrtu razvojnih programov </w:t>
      </w:r>
      <w:r w:rsidRPr="00E632F9">
        <w:rPr>
          <w:rFonts w:ascii="Arial" w:hAnsi="Arial" w:cs="Arial"/>
          <w:sz w:val="22"/>
          <w:szCs w:val="22"/>
        </w:rPr>
        <w:t>NRP 20</w:t>
      </w:r>
      <w:r>
        <w:rPr>
          <w:rFonts w:ascii="Arial" w:hAnsi="Arial" w:cs="Arial"/>
          <w:sz w:val="22"/>
          <w:szCs w:val="22"/>
        </w:rPr>
        <w:t>26</w:t>
      </w:r>
      <w:r w:rsidRPr="00E632F9">
        <w:rPr>
          <w:rFonts w:ascii="Arial" w:hAnsi="Arial" w:cs="Arial"/>
          <w:sz w:val="22"/>
          <w:szCs w:val="22"/>
        </w:rPr>
        <w:t>-202</w:t>
      </w:r>
      <w:r>
        <w:rPr>
          <w:rFonts w:ascii="Arial" w:hAnsi="Arial" w:cs="Arial"/>
          <w:sz w:val="22"/>
          <w:szCs w:val="22"/>
        </w:rPr>
        <w:t xml:space="preserve">9 </w:t>
      </w:r>
      <w:r w:rsidRPr="00E632F9">
        <w:rPr>
          <w:rFonts w:ascii="Arial" w:hAnsi="Arial" w:cs="Arial"/>
          <w:sz w:val="22"/>
          <w:szCs w:val="22"/>
        </w:rPr>
        <w:t xml:space="preserve"> Proračuna Občine Zagorje ob Savi za leto 20</w:t>
      </w:r>
      <w:r>
        <w:rPr>
          <w:rFonts w:ascii="Arial" w:hAnsi="Arial" w:cs="Arial"/>
          <w:sz w:val="22"/>
          <w:szCs w:val="22"/>
        </w:rPr>
        <w:t xml:space="preserve">26 </w:t>
      </w:r>
      <w:r w:rsidRPr="00E632F9">
        <w:rPr>
          <w:rFonts w:ascii="Arial" w:hAnsi="Arial" w:cs="Arial"/>
          <w:sz w:val="22"/>
          <w:szCs w:val="22"/>
        </w:rPr>
        <w:t xml:space="preserve"> </w:t>
      </w:r>
      <w:r>
        <w:rPr>
          <w:rFonts w:ascii="Arial" w:hAnsi="Arial" w:cs="Arial"/>
          <w:sz w:val="22"/>
          <w:szCs w:val="22"/>
        </w:rPr>
        <w:t xml:space="preserve">se na projektu:  </w:t>
      </w:r>
    </w:p>
    <w:p w14:paraId="2C4F1CF2" w14:textId="13723EB9" w:rsidR="00442679" w:rsidRDefault="00442679" w:rsidP="00442679">
      <w:pPr>
        <w:pStyle w:val="Odstavekseznama"/>
        <w:numPr>
          <w:ilvl w:val="0"/>
          <w:numId w:val="2"/>
        </w:numPr>
        <w:ind w:right="-284"/>
        <w:jc w:val="both"/>
        <w:rPr>
          <w:rFonts w:ascii="Arial" w:hAnsi="Arial" w:cs="Arial"/>
          <w:sz w:val="22"/>
          <w:szCs w:val="22"/>
        </w:rPr>
      </w:pPr>
      <w:r w:rsidRPr="00442679">
        <w:rPr>
          <w:rFonts w:ascii="Arial" w:hAnsi="Arial" w:cs="Arial"/>
          <w:sz w:val="22"/>
          <w:szCs w:val="22"/>
        </w:rPr>
        <w:t>OB142-</w:t>
      </w:r>
      <w:r>
        <w:rPr>
          <w:rFonts w:ascii="Arial" w:hAnsi="Arial" w:cs="Arial"/>
          <w:sz w:val="22"/>
          <w:szCs w:val="22"/>
        </w:rPr>
        <w:t>24</w:t>
      </w:r>
      <w:r w:rsidRPr="00442679">
        <w:rPr>
          <w:rFonts w:ascii="Arial" w:hAnsi="Arial" w:cs="Arial"/>
          <w:sz w:val="22"/>
          <w:szCs w:val="22"/>
        </w:rPr>
        <w:t>-00</w:t>
      </w:r>
      <w:r w:rsidR="00D7317E">
        <w:rPr>
          <w:rFonts w:ascii="Arial" w:hAnsi="Arial" w:cs="Arial"/>
          <w:sz w:val="22"/>
          <w:szCs w:val="22"/>
        </w:rPr>
        <w:t>20</w:t>
      </w:r>
      <w:r w:rsidRPr="00442679">
        <w:rPr>
          <w:rFonts w:ascii="Arial" w:hAnsi="Arial" w:cs="Arial"/>
          <w:sz w:val="22"/>
          <w:szCs w:val="22"/>
        </w:rPr>
        <w:t xml:space="preserve"> </w:t>
      </w:r>
      <w:r w:rsidRPr="00442679">
        <w:rPr>
          <w:rFonts w:ascii="Arial" w:hAnsi="Arial" w:cs="Arial"/>
          <w:b/>
          <w:bCs/>
          <w:sz w:val="22"/>
          <w:szCs w:val="22"/>
        </w:rPr>
        <w:t>»</w:t>
      </w:r>
      <w:proofErr w:type="spellStart"/>
      <w:r w:rsidRPr="00442679">
        <w:rPr>
          <w:rFonts w:ascii="Arial" w:hAnsi="Arial" w:cs="Arial"/>
          <w:b/>
          <w:bCs/>
          <w:sz w:val="22"/>
          <w:szCs w:val="22"/>
        </w:rPr>
        <w:t>Evropark</w:t>
      </w:r>
      <w:proofErr w:type="spellEnd"/>
      <w:r w:rsidRPr="00442679">
        <w:rPr>
          <w:rFonts w:ascii="Arial" w:hAnsi="Arial" w:cs="Arial"/>
          <w:b/>
          <w:bCs/>
          <w:sz w:val="22"/>
          <w:szCs w:val="22"/>
        </w:rPr>
        <w:t xml:space="preserve"> Zagorje«</w:t>
      </w:r>
      <w:r w:rsidRPr="00442679">
        <w:rPr>
          <w:rFonts w:ascii="Arial" w:hAnsi="Arial" w:cs="Arial"/>
          <w:sz w:val="22"/>
          <w:szCs w:val="22"/>
        </w:rPr>
        <w:t xml:space="preserve"> spremeni</w:t>
      </w:r>
      <w:r>
        <w:rPr>
          <w:rFonts w:ascii="Arial" w:hAnsi="Arial" w:cs="Arial"/>
          <w:sz w:val="22"/>
          <w:szCs w:val="22"/>
        </w:rPr>
        <w:t>jo posamezni parametri projekta, in sicer kot sledi:</w:t>
      </w:r>
    </w:p>
    <w:p w14:paraId="6E07B0F7" w14:textId="4C4F4029" w:rsidR="00442679" w:rsidRDefault="00442679" w:rsidP="00442679">
      <w:pPr>
        <w:numPr>
          <w:ilvl w:val="0"/>
          <w:numId w:val="3"/>
        </w:numPr>
        <w:ind w:right="-284"/>
        <w:contextualSpacing/>
        <w:rPr>
          <w:rFonts w:ascii="Arial" w:hAnsi="Arial" w:cs="Arial"/>
          <w:bCs/>
          <w:sz w:val="22"/>
          <w:szCs w:val="22"/>
        </w:rPr>
      </w:pPr>
      <w:r w:rsidRPr="004D3CC8">
        <w:rPr>
          <w:rFonts w:ascii="Arial" w:hAnsi="Arial" w:cs="Arial"/>
          <w:bCs/>
          <w:sz w:val="22"/>
          <w:szCs w:val="22"/>
        </w:rPr>
        <w:t>Vrednost projekta po tekočih</w:t>
      </w:r>
      <w:r w:rsidR="00C47A6F">
        <w:rPr>
          <w:rFonts w:ascii="Arial" w:hAnsi="Arial" w:cs="Arial"/>
          <w:bCs/>
          <w:sz w:val="22"/>
          <w:szCs w:val="22"/>
        </w:rPr>
        <w:t>/stalnih</w:t>
      </w:r>
      <w:r w:rsidRPr="004D3CC8">
        <w:rPr>
          <w:rFonts w:ascii="Arial" w:hAnsi="Arial" w:cs="Arial"/>
          <w:bCs/>
          <w:sz w:val="22"/>
          <w:szCs w:val="22"/>
        </w:rPr>
        <w:t xml:space="preserve"> cenah znaša </w:t>
      </w:r>
      <w:r>
        <w:rPr>
          <w:rFonts w:ascii="Arial" w:hAnsi="Arial" w:cs="Arial"/>
          <w:bCs/>
          <w:sz w:val="22"/>
          <w:szCs w:val="22"/>
        </w:rPr>
        <w:t>1.</w:t>
      </w:r>
      <w:r w:rsidR="00A166AB">
        <w:rPr>
          <w:rFonts w:ascii="Arial" w:hAnsi="Arial" w:cs="Arial"/>
          <w:bCs/>
          <w:sz w:val="22"/>
          <w:szCs w:val="22"/>
        </w:rPr>
        <w:t>240.100,00</w:t>
      </w:r>
      <w:r w:rsidRPr="004D3CC8">
        <w:rPr>
          <w:rFonts w:ascii="Arial" w:hAnsi="Arial" w:cs="Arial"/>
          <w:bCs/>
          <w:sz w:val="22"/>
          <w:szCs w:val="22"/>
        </w:rPr>
        <w:t xml:space="preserve"> EUR,  in sicer</w:t>
      </w:r>
      <w:r>
        <w:rPr>
          <w:rFonts w:ascii="Arial" w:hAnsi="Arial" w:cs="Arial"/>
          <w:bCs/>
          <w:sz w:val="22"/>
          <w:szCs w:val="22"/>
        </w:rPr>
        <w:t>:</w:t>
      </w:r>
    </w:p>
    <w:p w14:paraId="381CDD3B" w14:textId="5CC2DE2E" w:rsidR="00442679" w:rsidRDefault="00CE56B1" w:rsidP="00442679">
      <w:pPr>
        <w:pStyle w:val="Odstavekseznama"/>
        <w:numPr>
          <w:ilvl w:val="0"/>
          <w:numId w:val="13"/>
        </w:numPr>
        <w:ind w:right="-284"/>
        <w:rPr>
          <w:rFonts w:ascii="Arial" w:hAnsi="Arial" w:cs="Arial"/>
          <w:bCs/>
          <w:sz w:val="22"/>
          <w:szCs w:val="22"/>
        </w:rPr>
      </w:pPr>
      <w:r>
        <w:rPr>
          <w:rFonts w:ascii="Arial" w:hAnsi="Arial" w:cs="Arial"/>
          <w:bCs/>
          <w:sz w:val="22"/>
          <w:szCs w:val="22"/>
        </w:rPr>
        <w:t>leto</w:t>
      </w:r>
      <w:r w:rsidRPr="003A6058">
        <w:rPr>
          <w:rFonts w:ascii="Arial" w:hAnsi="Arial" w:cs="Arial"/>
          <w:bCs/>
          <w:sz w:val="22"/>
          <w:szCs w:val="22"/>
        </w:rPr>
        <w:t xml:space="preserve"> </w:t>
      </w:r>
      <w:r w:rsidR="00442679" w:rsidRPr="003A6058">
        <w:rPr>
          <w:rFonts w:ascii="Arial" w:hAnsi="Arial" w:cs="Arial"/>
          <w:bCs/>
          <w:sz w:val="22"/>
          <w:szCs w:val="22"/>
        </w:rPr>
        <w:t>202</w:t>
      </w:r>
      <w:r w:rsidR="00442679">
        <w:rPr>
          <w:rFonts w:ascii="Arial" w:hAnsi="Arial" w:cs="Arial"/>
          <w:bCs/>
          <w:sz w:val="22"/>
          <w:szCs w:val="22"/>
        </w:rPr>
        <w:t>4</w:t>
      </w:r>
      <w:r w:rsidR="00442679" w:rsidRPr="003A6058">
        <w:rPr>
          <w:rFonts w:ascii="Arial" w:hAnsi="Arial" w:cs="Arial"/>
          <w:bCs/>
          <w:sz w:val="22"/>
          <w:szCs w:val="22"/>
        </w:rPr>
        <w:t xml:space="preserve">: </w:t>
      </w:r>
      <w:r w:rsidR="00442679">
        <w:rPr>
          <w:rFonts w:ascii="Arial" w:hAnsi="Arial" w:cs="Arial"/>
          <w:bCs/>
          <w:sz w:val="22"/>
          <w:szCs w:val="22"/>
        </w:rPr>
        <w:t>14.884,00</w:t>
      </w:r>
      <w:r w:rsidR="00442679" w:rsidRPr="003A6058">
        <w:rPr>
          <w:rFonts w:ascii="Arial" w:hAnsi="Arial" w:cs="Arial"/>
          <w:bCs/>
          <w:sz w:val="22"/>
          <w:szCs w:val="22"/>
        </w:rPr>
        <w:t xml:space="preserve"> EUR,  </w:t>
      </w:r>
    </w:p>
    <w:p w14:paraId="465FF0AF" w14:textId="28173143" w:rsidR="00442679" w:rsidRDefault="00CE56B1" w:rsidP="00442679">
      <w:pPr>
        <w:pStyle w:val="Odstavekseznama"/>
        <w:numPr>
          <w:ilvl w:val="0"/>
          <w:numId w:val="13"/>
        </w:numPr>
        <w:ind w:right="-284"/>
        <w:rPr>
          <w:rFonts w:ascii="Arial" w:hAnsi="Arial" w:cs="Arial"/>
          <w:bCs/>
          <w:sz w:val="22"/>
          <w:szCs w:val="22"/>
        </w:rPr>
      </w:pPr>
      <w:r>
        <w:rPr>
          <w:rFonts w:ascii="Arial" w:hAnsi="Arial" w:cs="Arial"/>
          <w:bCs/>
          <w:sz w:val="22"/>
          <w:szCs w:val="22"/>
        </w:rPr>
        <w:t>leto</w:t>
      </w:r>
      <w:r w:rsidRPr="003A6058">
        <w:rPr>
          <w:rFonts w:ascii="Arial" w:hAnsi="Arial" w:cs="Arial"/>
          <w:bCs/>
          <w:sz w:val="22"/>
          <w:szCs w:val="22"/>
        </w:rPr>
        <w:t xml:space="preserve"> </w:t>
      </w:r>
      <w:r w:rsidR="00442679" w:rsidRPr="003A6058">
        <w:rPr>
          <w:rFonts w:ascii="Arial" w:hAnsi="Arial" w:cs="Arial"/>
          <w:bCs/>
          <w:sz w:val="22"/>
          <w:szCs w:val="22"/>
        </w:rPr>
        <w:t>202</w:t>
      </w:r>
      <w:r w:rsidR="00442679">
        <w:rPr>
          <w:rFonts w:ascii="Arial" w:hAnsi="Arial" w:cs="Arial"/>
          <w:bCs/>
          <w:sz w:val="22"/>
          <w:szCs w:val="22"/>
        </w:rPr>
        <w:t>5</w:t>
      </w:r>
      <w:r w:rsidR="00442679" w:rsidRPr="003A6058">
        <w:rPr>
          <w:rFonts w:ascii="Arial" w:hAnsi="Arial" w:cs="Arial"/>
          <w:bCs/>
          <w:sz w:val="22"/>
          <w:szCs w:val="22"/>
        </w:rPr>
        <w:t xml:space="preserve">: </w:t>
      </w:r>
      <w:r w:rsidR="00C47A6F">
        <w:rPr>
          <w:rFonts w:ascii="Arial" w:hAnsi="Arial" w:cs="Arial"/>
          <w:bCs/>
          <w:sz w:val="22"/>
          <w:szCs w:val="22"/>
        </w:rPr>
        <w:t xml:space="preserve">  </w:t>
      </w:r>
      <w:r w:rsidR="00442679">
        <w:rPr>
          <w:rFonts w:ascii="Arial" w:hAnsi="Arial" w:cs="Arial"/>
          <w:bCs/>
          <w:sz w:val="22"/>
          <w:szCs w:val="22"/>
        </w:rPr>
        <w:t>1.101,05</w:t>
      </w:r>
      <w:r w:rsidR="00442679" w:rsidRPr="003A6058">
        <w:rPr>
          <w:rFonts w:ascii="Arial" w:hAnsi="Arial" w:cs="Arial"/>
          <w:bCs/>
          <w:sz w:val="22"/>
          <w:szCs w:val="22"/>
        </w:rPr>
        <w:t xml:space="preserve">  EUR in </w:t>
      </w:r>
    </w:p>
    <w:p w14:paraId="69A131A7" w14:textId="6508FC7A" w:rsidR="00442679" w:rsidRPr="00BB7892" w:rsidRDefault="00CE56B1" w:rsidP="00442679">
      <w:pPr>
        <w:pStyle w:val="Odstavekseznama"/>
        <w:numPr>
          <w:ilvl w:val="0"/>
          <w:numId w:val="13"/>
        </w:numPr>
        <w:ind w:right="-284"/>
        <w:rPr>
          <w:rFonts w:ascii="Arial" w:hAnsi="Arial" w:cs="Arial"/>
          <w:bCs/>
          <w:sz w:val="22"/>
          <w:szCs w:val="22"/>
        </w:rPr>
      </w:pPr>
      <w:r>
        <w:rPr>
          <w:rFonts w:ascii="Arial" w:hAnsi="Arial" w:cs="Arial"/>
          <w:bCs/>
          <w:sz w:val="22"/>
          <w:szCs w:val="22"/>
        </w:rPr>
        <w:t>leto</w:t>
      </w:r>
      <w:r w:rsidRPr="00BB7892">
        <w:rPr>
          <w:rFonts w:ascii="Arial" w:hAnsi="Arial" w:cs="Arial"/>
          <w:bCs/>
          <w:sz w:val="22"/>
          <w:szCs w:val="22"/>
        </w:rPr>
        <w:t xml:space="preserve"> </w:t>
      </w:r>
      <w:r w:rsidR="00442679" w:rsidRPr="00BB7892">
        <w:rPr>
          <w:rFonts w:ascii="Arial" w:hAnsi="Arial" w:cs="Arial"/>
          <w:bCs/>
          <w:sz w:val="22"/>
          <w:szCs w:val="22"/>
        </w:rPr>
        <w:t xml:space="preserve">2026: </w:t>
      </w:r>
      <w:r w:rsidR="00A166AB" w:rsidRPr="00BB7892">
        <w:rPr>
          <w:rFonts w:ascii="Arial" w:hAnsi="Arial" w:cs="Arial"/>
          <w:bCs/>
          <w:sz w:val="22"/>
          <w:szCs w:val="22"/>
        </w:rPr>
        <w:t>1.224.114,95</w:t>
      </w:r>
      <w:r w:rsidR="00442679" w:rsidRPr="00BB7892">
        <w:rPr>
          <w:rFonts w:ascii="Arial" w:hAnsi="Arial" w:cs="Arial"/>
          <w:bCs/>
          <w:sz w:val="22"/>
          <w:szCs w:val="22"/>
        </w:rPr>
        <w:t xml:space="preserve"> EUR.</w:t>
      </w:r>
    </w:p>
    <w:p w14:paraId="67FAC9D4" w14:textId="77777777" w:rsidR="00442679" w:rsidRPr="00BB7892" w:rsidRDefault="00442679" w:rsidP="00442679">
      <w:pPr>
        <w:numPr>
          <w:ilvl w:val="0"/>
          <w:numId w:val="3"/>
        </w:numPr>
        <w:ind w:right="-284"/>
        <w:contextualSpacing/>
        <w:rPr>
          <w:rFonts w:ascii="Arial" w:hAnsi="Arial" w:cs="Arial"/>
          <w:sz w:val="22"/>
          <w:szCs w:val="22"/>
        </w:rPr>
      </w:pPr>
      <w:r w:rsidRPr="00BB7892">
        <w:rPr>
          <w:rFonts w:ascii="Arial" w:hAnsi="Arial" w:cs="Arial"/>
          <w:sz w:val="22"/>
          <w:szCs w:val="22"/>
        </w:rPr>
        <w:t xml:space="preserve">Viri financiranja: </w:t>
      </w:r>
    </w:p>
    <w:p w14:paraId="1B1DB504" w14:textId="13E34EE2" w:rsidR="00442679" w:rsidRPr="00BB7892" w:rsidRDefault="00442679" w:rsidP="00442679">
      <w:pPr>
        <w:ind w:left="720" w:right="-284"/>
        <w:jc w:val="both"/>
        <w:rPr>
          <w:rFonts w:ascii="Arial" w:hAnsi="Arial" w:cs="Arial"/>
          <w:bCs/>
          <w:sz w:val="22"/>
          <w:szCs w:val="22"/>
        </w:rPr>
      </w:pPr>
      <w:r w:rsidRPr="00BB7892">
        <w:rPr>
          <w:rFonts w:ascii="Arial" w:hAnsi="Arial" w:cs="Arial"/>
          <w:bCs/>
          <w:sz w:val="22"/>
          <w:szCs w:val="22"/>
        </w:rPr>
        <w:t xml:space="preserve">- </w:t>
      </w:r>
      <w:r w:rsidR="00CE56B1">
        <w:rPr>
          <w:rFonts w:ascii="Arial" w:hAnsi="Arial" w:cs="Arial"/>
          <w:bCs/>
          <w:sz w:val="22"/>
          <w:szCs w:val="22"/>
        </w:rPr>
        <w:t>l</w:t>
      </w:r>
      <w:r w:rsidRPr="00BB7892">
        <w:rPr>
          <w:rFonts w:ascii="Arial" w:hAnsi="Arial" w:cs="Arial"/>
          <w:bCs/>
          <w:sz w:val="22"/>
          <w:szCs w:val="22"/>
        </w:rPr>
        <w:t>astna sredstva občine: 10</w:t>
      </w:r>
      <w:r w:rsidR="00A166AB" w:rsidRPr="00BB7892">
        <w:rPr>
          <w:rFonts w:ascii="Arial" w:hAnsi="Arial" w:cs="Arial"/>
          <w:bCs/>
          <w:sz w:val="22"/>
          <w:szCs w:val="22"/>
        </w:rPr>
        <w:t>0</w:t>
      </w:r>
      <w:r w:rsidRPr="00BB7892">
        <w:rPr>
          <w:rFonts w:ascii="Arial" w:hAnsi="Arial" w:cs="Arial"/>
          <w:bCs/>
          <w:sz w:val="22"/>
          <w:szCs w:val="22"/>
        </w:rPr>
        <w:t>.</w:t>
      </w:r>
      <w:r w:rsidR="00A166AB" w:rsidRPr="00BB7892">
        <w:rPr>
          <w:rFonts w:ascii="Arial" w:hAnsi="Arial" w:cs="Arial"/>
          <w:bCs/>
          <w:sz w:val="22"/>
          <w:szCs w:val="22"/>
        </w:rPr>
        <w:t>000</w:t>
      </w:r>
      <w:r w:rsidRPr="00BB7892">
        <w:rPr>
          <w:rFonts w:ascii="Arial" w:hAnsi="Arial" w:cs="Arial"/>
          <w:bCs/>
          <w:sz w:val="22"/>
          <w:szCs w:val="22"/>
        </w:rPr>
        <w:t>,</w:t>
      </w:r>
      <w:r w:rsidR="00A166AB" w:rsidRPr="00BB7892">
        <w:rPr>
          <w:rFonts w:ascii="Arial" w:hAnsi="Arial" w:cs="Arial"/>
          <w:bCs/>
          <w:sz w:val="22"/>
          <w:szCs w:val="22"/>
        </w:rPr>
        <w:t>00</w:t>
      </w:r>
      <w:r w:rsidRPr="00BB7892">
        <w:rPr>
          <w:rFonts w:ascii="Arial" w:hAnsi="Arial" w:cs="Arial"/>
          <w:bCs/>
          <w:sz w:val="22"/>
          <w:szCs w:val="22"/>
        </w:rPr>
        <w:t xml:space="preserve"> EUR</w:t>
      </w:r>
    </w:p>
    <w:p w14:paraId="5DB61C9D" w14:textId="14952ADB" w:rsidR="00442679" w:rsidRPr="00BB7892" w:rsidRDefault="00442679" w:rsidP="00442679">
      <w:pPr>
        <w:ind w:left="720" w:right="-284"/>
        <w:jc w:val="both"/>
        <w:rPr>
          <w:rFonts w:ascii="Arial" w:hAnsi="Arial" w:cs="Arial"/>
          <w:bCs/>
          <w:sz w:val="22"/>
          <w:szCs w:val="22"/>
        </w:rPr>
      </w:pPr>
      <w:r w:rsidRPr="00BB7892">
        <w:rPr>
          <w:rFonts w:ascii="Arial" w:hAnsi="Arial" w:cs="Arial"/>
          <w:bCs/>
          <w:sz w:val="22"/>
          <w:szCs w:val="22"/>
        </w:rPr>
        <w:t xml:space="preserve">- </w:t>
      </w:r>
      <w:r w:rsidR="00CE56B1">
        <w:rPr>
          <w:rFonts w:ascii="Arial" w:hAnsi="Arial" w:cs="Arial"/>
          <w:bCs/>
          <w:sz w:val="22"/>
          <w:szCs w:val="22"/>
        </w:rPr>
        <w:t>s</w:t>
      </w:r>
      <w:r w:rsidRPr="00BB7892">
        <w:rPr>
          <w:rFonts w:ascii="Arial" w:hAnsi="Arial" w:cs="Arial"/>
          <w:bCs/>
          <w:sz w:val="22"/>
          <w:szCs w:val="22"/>
        </w:rPr>
        <w:t xml:space="preserve">redstva </w:t>
      </w:r>
      <w:r w:rsidR="00A166AB" w:rsidRPr="00BB7892">
        <w:rPr>
          <w:rFonts w:ascii="Arial" w:hAnsi="Arial" w:cs="Arial"/>
          <w:bCs/>
          <w:sz w:val="22"/>
          <w:szCs w:val="22"/>
        </w:rPr>
        <w:t>EU</w:t>
      </w:r>
      <w:r w:rsidRPr="00BB7892">
        <w:rPr>
          <w:rFonts w:ascii="Arial" w:hAnsi="Arial" w:cs="Arial"/>
          <w:bCs/>
          <w:sz w:val="22"/>
          <w:szCs w:val="22"/>
        </w:rPr>
        <w:t xml:space="preserve">: </w:t>
      </w:r>
      <w:r w:rsidR="00BB7892" w:rsidRPr="00BB7892">
        <w:rPr>
          <w:rFonts w:ascii="Arial" w:hAnsi="Arial" w:cs="Arial"/>
          <w:bCs/>
          <w:sz w:val="22"/>
          <w:szCs w:val="22"/>
        </w:rPr>
        <w:t>969.085</w:t>
      </w:r>
      <w:r w:rsidR="00C47A6F">
        <w:rPr>
          <w:rFonts w:ascii="Arial" w:hAnsi="Arial" w:cs="Arial"/>
          <w:bCs/>
          <w:sz w:val="22"/>
          <w:szCs w:val="22"/>
        </w:rPr>
        <w:t>,00</w:t>
      </w:r>
      <w:r w:rsidRPr="00BB7892">
        <w:rPr>
          <w:rFonts w:ascii="Arial" w:hAnsi="Arial" w:cs="Arial"/>
          <w:bCs/>
          <w:sz w:val="22"/>
          <w:szCs w:val="22"/>
        </w:rPr>
        <w:t xml:space="preserve"> EUR</w:t>
      </w:r>
    </w:p>
    <w:p w14:paraId="2E749BC9" w14:textId="7C9A4988" w:rsidR="00442679" w:rsidRPr="00BB7892" w:rsidRDefault="00442679" w:rsidP="00442679">
      <w:pPr>
        <w:ind w:left="720" w:right="-284"/>
        <w:jc w:val="both"/>
        <w:rPr>
          <w:rFonts w:ascii="Arial" w:hAnsi="Arial" w:cs="Arial"/>
          <w:bCs/>
          <w:sz w:val="22"/>
          <w:szCs w:val="22"/>
        </w:rPr>
      </w:pPr>
      <w:r w:rsidRPr="00BB7892">
        <w:rPr>
          <w:rFonts w:ascii="Arial" w:hAnsi="Arial" w:cs="Arial"/>
          <w:bCs/>
          <w:sz w:val="22"/>
          <w:szCs w:val="22"/>
        </w:rPr>
        <w:t xml:space="preserve">- </w:t>
      </w:r>
      <w:r w:rsidR="00CE56B1">
        <w:rPr>
          <w:rFonts w:ascii="Arial" w:hAnsi="Arial" w:cs="Arial"/>
          <w:bCs/>
          <w:sz w:val="22"/>
          <w:szCs w:val="22"/>
        </w:rPr>
        <w:t>s</w:t>
      </w:r>
      <w:r w:rsidRPr="00BB7892">
        <w:rPr>
          <w:rFonts w:ascii="Arial" w:hAnsi="Arial" w:cs="Arial"/>
          <w:bCs/>
          <w:sz w:val="22"/>
          <w:szCs w:val="22"/>
        </w:rPr>
        <w:t xml:space="preserve">redstva </w:t>
      </w:r>
      <w:r w:rsidR="0039425B">
        <w:rPr>
          <w:rFonts w:ascii="Arial" w:hAnsi="Arial" w:cs="Arial"/>
          <w:bCs/>
          <w:sz w:val="22"/>
          <w:szCs w:val="22"/>
        </w:rPr>
        <w:t>državnega proračuna</w:t>
      </w:r>
      <w:r w:rsidRPr="00BB7892">
        <w:rPr>
          <w:rFonts w:ascii="Arial" w:hAnsi="Arial" w:cs="Arial"/>
          <w:bCs/>
          <w:sz w:val="22"/>
          <w:szCs w:val="22"/>
        </w:rPr>
        <w:t xml:space="preserve">: </w:t>
      </w:r>
      <w:r w:rsidR="00BB7892" w:rsidRPr="00BB7892">
        <w:rPr>
          <w:rFonts w:ascii="Arial" w:hAnsi="Arial" w:cs="Arial"/>
          <w:bCs/>
          <w:sz w:val="22"/>
          <w:szCs w:val="22"/>
        </w:rPr>
        <w:t>171.015</w:t>
      </w:r>
      <w:r w:rsidRPr="00BB7892">
        <w:rPr>
          <w:rFonts w:ascii="Arial" w:hAnsi="Arial" w:cs="Arial"/>
          <w:bCs/>
          <w:sz w:val="22"/>
          <w:szCs w:val="22"/>
        </w:rPr>
        <w:t>,00 EUR</w:t>
      </w:r>
    </w:p>
    <w:p w14:paraId="4A894550" w14:textId="3234F9B1" w:rsidR="00442679" w:rsidRPr="00BB7892" w:rsidRDefault="00442679" w:rsidP="00442679">
      <w:pPr>
        <w:tabs>
          <w:tab w:val="left" w:pos="851"/>
          <w:tab w:val="left" w:pos="993"/>
        </w:tabs>
        <w:ind w:left="720" w:right="-284"/>
        <w:jc w:val="both"/>
        <w:rPr>
          <w:rFonts w:ascii="Arial" w:hAnsi="Arial" w:cs="Arial"/>
          <w:bCs/>
          <w:sz w:val="22"/>
          <w:szCs w:val="22"/>
        </w:rPr>
      </w:pPr>
      <w:r w:rsidRPr="00BB7892">
        <w:rPr>
          <w:rFonts w:ascii="Arial" w:hAnsi="Arial" w:cs="Arial"/>
          <w:sz w:val="22"/>
          <w:szCs w:val="22"/>
        </w:rPr>
        <w:t xml:space="preserve">- </w:t>
      </w:r>
      <w:r w:rsidR="00CE56B1">
        <w:rPr>
          <w:rFonts w:ascii="Arial" w:hAnsi="Arial" w:cs="Arial"/>
          <w:sz w:val="22"/>
          <w:szCs w:val="22"/>
        </w:rPr>
        <w:t>s</w:t>
      </w:r>
      <w:r w:rsidRPr="00BB7892">
        <w:rPr>
          <w:rFonts w:ascii="Arial" w:hAnsi="Arial" w:cs="Arial"/>
          <w:sz w:val="22"/>
          <w:szCs w:val="22"/>
        </w:rPr>
        <w:t xml:space="preserve">redstva za financiranje projekta so zagotovljena na  PP 70165 »Investicije in investicijsko vzdrževanje </w:t>
      </w:r>
      <w:proofErr w:type="spellStart"/>
      <w:r w:rsidRPr="00BB7892">
        <w:rPr>
          <w:rFonts w:ascii="Arial" w:hAnsi="Arial" w:cs="Arial"/>
          <w:sz w:val="22"/>
          <w:szCs w:val="22"/>
        </w:rPr>
        <w:t>Evroparka</w:t>
      </w:r>
      <w:proofErr w:type="spellEnd"/>
      <w:r w:rsidRPr="00BB7892">
        <w:rPr>
          <w:rFonts w:ascii="Arial" w:hAnsi="Arial" w:cs="Arial"/>
          <w:sz w:val="22"/>
          <w:szCs w:val="22"/>
        </w:rPr>
        <w:t>«</w:t>
      </w:r>
    </w:p>
    <w:p w14:paraId="0F34D8FE" w14:textId="750EAC6E" w:rsidR="00442679" w:rsidRPr="00BB7892" w:rsidRDefault="00442679" w:rsidP="00442679">
      <w:pPr>
        <w:numPr>
          <w:ilvl w:val="0"/>
          <w:numId w:val="5"/>
        </w:numPr>
        <w:ind w:right="-284"/>
        <w:contextualSpacing/>
        <w:rPr>
          <w:rFonts w:ascii="Arial" w:hAnsi="Arial" w:cs="Arial"/>
          <w:sz w:val="22"/>
          <w:szCs w:val="22"/>
        </w:rPr>
      </w:pPr>
      <w:r w:rsidRPr="00BB7892">
        <w:rPr>
          <w:rFonts w:ascii="Arial" w:hAnsi="Arial" w:cs="Arial"/>
          <w:sz w:val="22"/>
          <w:szCs w:val="22"/>
        </w:rPr>
        <w:t>Dinamika izvedbe: 17.9.2024</w:t>
      </w:r>
      <w:r w:rsidRPr="00BB7892">
        <w:rPr>
          <w:rFonts w:ascii="Arial" w:hAnsi="Arial" w:cs="Arial"/>
          <w:bCs/>
          <w:sz w:val="22"/>
          <w:szCs w:val="22"/>
        </w:rPr>
        <w:t xml:space="preserve"> – 31.1</w:t>
      </w:r>
      <w:r w:rsidR="00543354">
        <w:rPr>
          <w:rFonts w:ascii="Arial" w:hAnsi="Arial" w:cs="Arial"/>
          <w:bCs/>
          <w:sz w:val="22"/>
          <w:szCs w:val="22"/>
        </w:rPr>
        <w:t>2</w:t>
      </w:r>
      <w:r w:rsidRPr="00BB7892">
        <w:rPr>
          <w:rFonts w:ascii="Arial" w:hAnsi="Arial" w:cs="Arial"/>
          <w:bCs/>
          <w:sz w:val="22"/>
          <w:szCs w:val="22"/>
        </w:rPr>
        <w:t>.2026</w:t>
      </w:r>
    </w:p>
    <w:p w14:paraId="79755453" w14:textId="67A3AA24" w:rsidR="00442679" w:rsidRPr="00BB7892" w:rsidRDefault="00442679" w:rsidP="00442679">
      <w:pPr>
        <w:numPr>
          <w:ilvl w:val="0"/>
          <w:numId w:val="5"/>
        </w:numPr>
        <w:ind w:right="-284"/>
        <w:contextualSpacing/>
        <w:rPr>
          <w:rFonts w:ascii="Arial" w:hAnsi="Arial" w:cs="Arial"/>
          <w:sz w:val="22"/>
          <w:szCs w:val="22"/>
        </w:rPr>
      </w:pPr>
      <w:r w:rsidRPr="00BB7892">
        <w:rPr>
          <w:rFonts w:ascii="Arial" w:hAnsi="Arial" w:cs="Arial"/>
          <w:sz w:val="22"/>
          <w:szCs w:val="22"/>
        </w:rPr>
        <w:t>Dinamika financiranja: 17.9.2024</w:t>
      </w:r>
      <w:r w:rsidRPr="00BB7892">
        <w:rPr>
          <w:rFonts w:ascii="Arial" w:hAnsi="Arial" w:cs="Arial"/>
          <w:bCs/>
          <w:sz w:val="22"/>
          <w:szCs w:val="22"/>
        </w:rPr>
        <w:t xml:space="preserve"> – 31.1</w:t>
      </w:r>
      <w:r w:rsidR="00543354">
        <w:rPr>
          <w:rFonts w:ascii="Arial" w:hAnsi="Arial" w:cs="Arial"/>
          <w:bCs/>
          <w:sz w:val="22"/>
          <w:szCs w:val="22"/>
        </w:rPr>
        <w:t>2</w:t>
      </w:r>
      <w:r w:rsidRPr="00BB7892">
        <w:rPr>
          <w:rFonts w:ascii="Arial" w:hAnsi="Arial" w:cs="Arial"/>
          <w:bCs/>
          <w:sz w:val="22"/>
          <w:szCs w:val="22"/>
        </w:rPr>
        <w:t>.2026</w:t>
      </w:r>
    </w:p>
    <w:p w14:paraId="2530DC01" w14:textId="3437C7D5" w:rsidR="00442679" w:rsidRPr="00BB7892" w:rsidRDefault="00442679" w:rsidP="00442679">
      <w:pPr>
        <w:numPr>
          <w:ilvl w:val="0"/>
          <w:numId w:val="5"/>
        </w:numPr>
        <w:ind w:right="-284"/>
        <w:contextualSpacing/>
        <w:jc w:val="both"/>
        <w:rPr>
          <w:rFonts w:ascii="Arial" w:hAnsi="Arial" w:cs="Arial"/>
          <w:sz w:val="22"/>
          <w:szCs w:val="22"/>
        </w:rPr>
      </w:pPr>
      <w:r w:rsidRPr="00BB7892">
        <w:rPr>
          <w:rFonts w:ascii="Arial" w:hAnsi="Arial" w:cs="Arial"/>
          <w:bCs/>
          <w:sz w:val="22"/>
          <w:szCs w:val="22"/>
        </w:rPr>
        <w:t xml:space="preserve">Skrbnik projekta: </w:t>
      </w:r>
      <w:r w:rsidR="00F570CC">
        <w:rPr>
          <w:rFonts w:ascii="Arial" w:hAnsi="Arial" w:cs="Arial"/>
          <w:bCs/>
          <w:sz w:val="22"/>
          <w:szCs w:val="22"/>
        </w:rPr>
        <w:t>Manca Omahne</w:t>
      </w:r>
    </w:p>
    <w:p w14:paraId="5E74E2E9" w14:textId="286048CD" w:rsidR="00442679" w:rsidRPr="00BB7892" w:rsidRDefault="00442679" w:rsidP="00442679">
      <w:pPr>
        <w:numPr>
          <w:ilvl w:val="0"/>
          <w:numId w:val="5"/>
        </w:numPr>
        <w:ind w:right="-284"/>
        <w:contextualSpacing/>
        <w:jc w:val="both"/>
        <w:rPr>
          <w:rFonts w:ascii="Arial" w:hAnsi="Arial" w:cs="Arial"/>
          <w:sz w:val="22"/>
          <w:szCs w:val="22"/>
        </w:rPr>
      </w:pPr>
      <w:r w:rsidRPr="00BB7892">
        <w:rPr>
          <w:rFonts w:ascii="Arial" w:hAnsi="Arial" w:cs="Arial"/>
          <w:bCs/>
          <w:sz w:val="22"/>
          <w:szCs w:val="22"/>
        </w:rPr>
        <w:t xml:space="preserve">Nadomestni skrbnik projekta: </w:t>
      </w:r>
      <w:r w:rsidR="00F570CC">
        <w:rPr>
          <w:rFonts w:ascii="Arial" w:hAnsi="Arial" w:cs="Arial"/>
          <w:bCs/>
          <w:sz w:val="22"/>
          <w:szCs w:val="22"/>
        </w:rPr>
        <w:t>Jakob Smolič</w:t>
      </w:r>
      <w:r w:rsidRPr="00BB7892">
        <w:rPr>
          <w:rFonts w:ascii="Arial" w:hAnsi="Arial" w:cs="Arial"/>
          <w:bCs/>
          <w:sz w:val="22"/>
          <w:szCs w:val="22"/>
        </w:rPr>
        <w:t>.</w:t>
      </w:r>
    </w:p>
    <w:p w14:paraId="3493B6C9" w14:textId="77777777" w:rsidR="00442679" w:rsidRPr="00442679" w:rsidRDefault="00442679" w:rsidP="00442679">
      <w:pPr>
        <w:ind w:right="-284"/>
        <w:jc w:val="both"/>
        <w:rPr>
          <w:rFonts w:ascii="Arial" w:hAnsi="Arial" w:cs="Arial"/>
          <w:sz w:val="22"/>
          <w:szCs w:val="22"/>
        </w:rPr>
      </w:pPr>
    </w:p>
    <w:p w14:paraId="5F843BA7" w14:textId="77777777" w:rsidR="00442679" w:rsidRDefault="00442679" w:rsidP="00442679">
      <w:pPr>
        <w:ind w:right="-284"/>
        <w:jc w:val="center"/>
        <w:rPr>
          <w:rFonts w:ascii="Arial" w:hAnsi="Arial" w:cs="Arial"/>
          <w:b/>
          <w:sz w:val="22"/>
          <w:szCs w:val="22"/>
        </w:rPr>
      </w:pPr>
      <w:r w:rsidRPr="00E632F9">
        <w:rPr>
          <w:rFonts w:ascii="Arial" w:hAnsi="Arial" w:cs="Arial"/>
          <w:b/>
          <w:sz w:val="22"/>
          <w:szCs w:val="22"/>
        </w:rPr>
        <w:t>2.</w:t>
      </w:r>
    </w:p>
    <w:p w14:paraId="3D6F5E46" w14:textId="779F3646" w:rsidR="00442679" w:rsidRDefault="00442679" w:rsidP="00442679">
      <w:pPr>
        <w:ind w:right="-284"/>
        <w:jc w:val="both"/>
        <w:rPr>
          <w:rFonts w:ascii="Arial" w:hAnsi="Arial" w:cs="Arial"/>
          <w:bCs/>
          <w:sz w:val="22"/>
          <w:szCs w:val="22"/>
        </w:rPr>
      </w:pPr>
      <w:r w:rsidRPr="00E632F9">
        <w:rPr>
          <w:rFonts w:ascii="Arial" w:hAnsi="Arial" w:cs="Arial"/>
          <w:sz w:val="22"/>
          <w:szCs w:val="22"/>
        </w:rPr>
        <w:t>Oddelek za javne finance izvede ustrezne spremembe v  Načrtu razvojnih programov 20</w:t>
      </w:r>
      <w:r>
        <w:rPr>
          <w:rFonts w:ascii="Arial" w:hAnsi="Arial" w:cs="Arial"/>
          <w:sz w:val="22"/>
          <w:szCs w:val="22"/>
        </w:rPr>
        <w:t>26</w:t>
      </w:r>
      <w:r w:rsidRPr="00E632F9">
        <w:rPr>
          <w:rFonts w:ascii="Arial" w:hAnsi="Arial" w:cs="Arial"/>
          <w:sz w:val="22"/>
          <w:szCs w:val="22"/>
        </w:rPr>
        <w:t>-202</w:t>
      </w:r>
      <w:r>
        <w:rPr>
          <w:rFonts w:ascii="Arial" w:hAnsi="Arial" w:cs="Arial"/>
          <w:sz w:val="22"/>
          <w:szCs w:val="22"/>
        </w:rPr>
        <w:t>9</w:t>
      </w:r>
      <w:r w:rsidRPr="00E632F9">
        <w:rPr>
          <w:rFonts w:ascii="Arial" w:hAnsi="Arial" w:cs="Arial"/>
          <w:sz w:val="22"/>
          <w:szCs w:val="22"/>
        </w:rPr>
        <w:t xml:space="preserve"> v okviru   Proračuna Občine Zagorje ob Savi za leto 20</w:t>
      </w:r>
      <w:r>
        <w:rPr>
          <w:rFonts w:ascii="Arial" w:hAnsi="Arial" w:cs="Arial"/>
          <w:sz w:val="22"/>
          <w:szCs w:val="22"/>
        </w:rPr>
        <w:t>26,</w:t>
      </w:r>
      <w:r w:rsidRPr="00E632F9">
        <w:rPr>
          <w:rFonts w:ascii="Arial" w:hAnsi="Arial" w:cs="Arial"/>
          <w:sz w:val="22"/>
          <w:szCs w:val="22"/>
        </w:rPr>
        <w:t xml:space="preserve"> in sicer tako, da spremembe ne vplivajo na </w:t>
      </w:r>
      <w:r w:rsidRPr="00E632F9">
        <w:rPr>
          <w:rFonts w:ascii="Arial" w:hAnsi="Arial" w:cs="Arial"/>
          <w:bCs/>
          <w:sz w:val="22"/>
          <w:szCs w:val="22"/>
        </w:rPr>
        <w:t>uravnoteženost proračuna  in tudi ne na usklajenost drugega (posebni del proračuna) in tretjega (načrt razvojnih programov) dela Proračuna  Občine Zagorje ob Savi za leto 20</w:t>
      </w:r>
      <w:r>
        <w:rPr>
          <w:rFonts w:ascii="Arial" w:hAnsi="Arial" w:cs="Arial"/>
          <w:bCs/>
          <w:sz w:val="22"/>
          <w:szCs w:val="22"/>
        </w:rPr>
        <w:t>26</w:t>
      </w:r>
      <w:r w:rsidRPr="00E632F9">
        <w:rPr>
          <w:rFonts w:ascii="Arial" w:hAnsi="Arial" w:cs="Arial"/>
          <w:bCs/>
          <w:sz w:val="22"/>
          <w:szCs w:val="22"/>
        </w:rPr>
        <w:t>.</w:t>
      </w:r>
    </w:p>
    <w:p w14:paraId="437B15B3" w14:textId="77777777" w:rsidR="00442679" w:rsidRPr="00E632F9" w:rsidRDefault="00442679" w:rsidP="00442679">
      <w:pPr>
        <w:ind w:right="-284"/>
        <w:jc w:val="both"/>
        <w:rPr>
          <w:rFonts w:ascii="Arial" w:hAnsi="Arial" w:cs="Arial"/>
          <w:bCs/>
          <w:sz w:val="22"/>
          <w:szCs w:val="22"/>
          <w:lang w:eastAsia="en-US"/>
        </w:rPr>
      </w:pPr>
    </w:p>
    <w:p w14:paraId="63FC5C2D" w14:textId="77777777" w:rsidR="00442679" w:rsidRDefault="00442679" w:rsidP="00442679">
      <w:pPr>
        <w:ind w:right="-284"/>
        <w:contextualSpacing/>
        <w:jc w:val="center"/>
        <w:rPr>
          <w:rFonts w:ascii="Arial" w:hAnsi="Arial" w:cs="Arial"/>
          <w:b/>
          <w:sz w:val="22"/>
          <w:szCs w:val="22"/>
        </w:rPr>
      </w:pPr>
      <w:r w:rsidRPr="00E632F9">
        <w:rPr>
          <w:rFonts w:ascii="Arial" w:hAnsi="Arial" w:cs="Arial"/>
          <w:b/>
          <w:sz w:val="22"/>
          <w:szCs w:val="22"/>
        </w:rPr>
        <w:t>3.</w:t>
      </w:r>
    </w:p>
    <w:p w14:paraId="534D6382" w14:textId="77777777" w:rsidR="00442679" w:rsidRDefault="00442679" w:rsidP="00442679">
      <w:pPr>
        <w:ind w:right="-284"/>
        <w:rPr>
          <w:rFonts w:ascii="Arial" w:hAnsi="Arial" w:cs="Arial"/>
          <w:sz w:val="22"/>
          <w:szCs w:val="22"/>
          <w:lang w:eastAsia="en-US"/>
        </w:rPr>
      </w:pPr>
      <w:r w:rsidRPr="00E632F9">
        <w:rPr>
          <w:rFonts w:ascii="Arial" w:hAnsi="Arial" w:cs="Arial"/>
          <w:sz w:val="22"/>
          <w:szCs w:val="22"/>
          <w:lang w:eastAsia="en-US"/>
        </w:rPr>
        <w:t>Ta sklep velja takoj.</w:t>
      </w:r>
    </w:p>
    <w:p w14:paraId="5AEF50EF" w14:textId="77777777" w:rsidR="00442679" w:rsidRPr="002F6EBB" w:rsidRDefault="00442679" w:rsidP="00442679">
      <w:pPr>
        <w:ind w:right="-284"/>
        <w:rPr>
          <w:rFonts w:ascii="Arial" w:hAnsi="Arial" w:cs="Arial"/>
          <w:sz w:val="22"/>
          <w:szCs w:val="22"/>
          <w:lang w:eastAsia="en-US"/>
        </w:rPr>
      </w:pPr>
    </w:p>
    <w:p w14:paraId="2A00D171" w14:textId="77777777" w:rsidR="00442679" w:rsidRPr="00E632F9" w:rsidRDefault="00442679" w:rsidP="00442679">
      <w:pPr>
        <w:ind w:right="-284"/>
        <w:jc w:val="both"/>
        <w:rPr>
          <w:rFonts w:ascii="Arial" w:hAnsi="Arial" w:cs="Arial"/>
          <w:b/>
          <w:sz w:val="22"/>
          <w:szCs w:val="22"/>
        </w:rPr>
      </w:pPr>
      <w:r w:rsidRPr="00E632F9">
        <w:rPr>
          <w:rFonts w:ascii="Arial" w:hAnsi="Arial" w:cs="Arial"/>
          <w:b/>
          <w:sz w:val="22"/>
          <w:szCs w:val="22"/>
        </w:rPr>
        <w:t xml:space="preserve">                              </w:t>
      </w:r>
      <w:r w:rsidRPr="00E632F9">
        <w:rPr>
          <w:rFonts w:ascii="Arial" w:hAnsi="Arial" w:cs="Arial"/>
          <w:bCs/>
          <w:sz w:val="22"/>
          <w:szCs w:val="22"/>
        </w:rPr>
        <w:t xml:space="preserve">                                                                    </w:t>
      </w:r>
      <w:r>
        <w:rPr>
          <w:rFonts w:ascii="Arial" w:hAnsi="Arial" w:cs="Arial"/>
          <w:bCs/>
          <w:sz w:val="22"/>
          <w:szCs w:val="22"/>
        </w:rPr>
        <w:t xml:space="preserve">       </w:t>
      </w:r>
      <w:r w:rsidRPr="00E632F9">
        <w:rPr>
          <w:rFonts w:ascii="Arial" w:hAnsi="Arial" w:cs="Arial"/>
          <w:bCs/>
          <w:sz w:val="22"/>
          <w:szCs w:val="22"/>
        </w:rPr>
        <w:t xml:space="preserve"> </w:t>
      </w:r>
      <w:r>
        <w:rPr>
          <w:rFonts w:ascii="Arial" w:hAnsi="Arial" w:cs="Arial"/>
          <w:bCs/>
          <w:sz w:val="22"/>
          <w:szCs w:val="22"/>
        </w:rPr>
        <w:t xml:space="preserve">           </w:t>
      </w:r>
      <w:r w:rsidRPr="00E632F9">
        <w:rPr>
          <w:rFonts w:ascii="Arial" w:hAnsi="Arial" w:cs="Arial"/>
          <w:b/>
          <w:sz w:val="22"/>
          <w:szCs w:val="22"/>
        </w:rPr>
        <w:t>ŽUPAN</w:t>
      </w:r>
    </w:p>
    <w:p w14:paraId="7C6FB61C" w14:textId="77777777" w:rsidR="00442679" w:rsidRPr="00283C44" w:rsidRDefault="00442679" w:rsidP="00442679">
      <w:pPr>
        <w:ind w:right="-284"/>
        <w:jc w:val="both"/>
        <w:rPr>
          <w:rFonts w:ascii="Arial" w:hAnsi="Arial" w:cs="Arial"/>
          <w:b/>
          <w:bCs/>
          <w:sz w:val="22"/>
          <w:szCs w:val="22"/>
        </w:rPr>
      </w:pPr>
      <w:r w:rsidRPr="00283C44">
        <w:rPr>
          <w:rFonts w:ascii="Arial" w:hAnsi="Arial" w:cs="Arial"/>
          <w:b/>
          <w:bCs/>
          <w:sz w:val="22"/>
          <w:szCs w:val="22"/>
        </w:rPr>
        <w:t xml:space="preserve">                                                                                                       </w:t>
      </w:r>
      <w:r>
        <w:rPr>
          <w:rFonts w:ascii="Arial" w:hAnsi="Arial" w:cs="Arial"/>
          <w:b/>
          <w:bCs/>
          <w:sz w:val="22"/>
          <w:szCs w:val="22"/>
        </w:rPr>
        <w:t xml:space="preserve">       </w:t>
      </w:r>
      <w:r w:rsidRPr="00283C44">
        <w:rPr>
          <w:rFonts w:ascii="Arial" w:hAnsi="Arial" w:cs="Arial"/>
          <w:b/>
          <w:bCs/>
          <w:sz w:val="22"/>
          <w:szCs w:val="22"/>
        </w:rPr>
        <w:t>Matjaž Švagan</w:t>
      </w:r>
    </w:p>
    <w:p w14:paraId="2A5ECFD4" w14:textId="77777777" w:rsidR="00442679" w:rsidRDefault="00442679" w:rsidP="00C3188C">
      <w:pPr>
        <w:ind w:right="-284"/>
        <w:jc w:val="both"/>
        <w:rPr>
          <w:rFonts w:ascii="Arial" w:hAnsi="Arial" w:cs="Arial"/>
          <w:bCs/>
        </w:rPr>
      </w:pPr>
    </w:p>
    <w:p w14:paraId="2F0115BA" w14:textId="68D149AC" w:rsidR="00442679" w:rsidRPr="006A113E" w:rsidRDefault="00442679" w:rsidP="00442679">
      <w:pPr>
        <w:ind w:right="-284"/>
        <w:jc w:val="both"/>
        <w:rPr>
          <w:rFonts w:ascii="Arial" w:hAnsi="Arial" w:cs="Arial"/>
          <w:sz w:val="22"/>
          <w:szCs w:val="22"/>
        </w:rPr>
      </w:pPr>
      <w:r w:rsidRPr="006A113E">
        <w:rPr>
          <w:rFonts w:ascii="Arial" w:hAnsi="Arial" w:cs="Arial"/>
          <w:sz w:val="22"/>
          <w:szCs w:val="22"/>
        </w:rPr>
        <w:t>Vložiti:</w:t>
      </w:r>
    </w:p>
    <w:p w14:paraId="57AB4C8C" w14:textId="75767F1C" w:rsidR="00442679" w:rsidRPr="0087779B" w:rsidRDefault="00442679" w:rsidP="00442679">
      <w:pPr>
        <w:ind w:right="-284"/>
        <w:jc w:val="both"/>
        <w:rPr>
          <w:rFonts w:ascii="Arial" w:hAnsi="Arial" w:cs="Arial"/>
          <w:sz w:val="22"/>
          <w:szCs w:val="22"/>
        </w:rPr>
      </w:pPr>
      <w:r w:rsidRPr="001B5A33">
        <w:rPr>
          <w:rFonts w:ascii="Arial" w:hAnsi="Arial" w:cs="Arial"/>
          <w:sz w:val="22"/>
          <w:szCs w:val="22"/>
        </w:rPr>
        <w:t xml:space="preserve">- Oddelek za </w:t>
      </w:r>
      <w:r>
        <w:rPr>
          <w:rFonts w:ascii="Arial" w:hAnsi="Arial" w:cs="Arial"/>
          <w:sz w:val="22"/>
          <w:szCs w:val="22"/>
        </w:rPr>
        <w:t>javne finance - spis</w:t>
      </w:r>
    </w:p>
    <w:p w14:paraId="61A477BD" w14:textId="77777777" w:rsidR="00442679" w:rsidRPr="001B5A33" w:rsidRDefault="00442679" w:rsidP="00442679">
      <w:pPr>
        <w:ind w:right="-284"/>
        <w:jc w:val="both"/>
        <w:rPr>
          <w:rFonts w:ascii="Arial" w:hAnsi="Arial" w:cs="Arial"/>
          <w:sz w:val="22"/>
          <w:szCs w:val="22"/>
        </w:rPr>
      </w:pPr>
      <w:r w:rsidRPr="001B5A33">
        <w:rPr>
          <w:rFonts w:ascii="Arial" w:hAnsi="Arial" w:cs="Arial"/>
          <w:sz w:val="22"/>
          <w:szCs w:val="22"/>
        </w:rPr>
        <w:softHyphen/>
        <w:t>- Občinski svet - arhiv</w:t>
      </w:r>
    </w:p>
    <w:p w14:paraId="7D92888A" w14:textId="77777777" w:rsidR="00442679" w:rsidRPr="007B6ACB" w:rsidRDefault="00442679" w:rsidP="00442679">
      <w:pPr>
        <w:ind w:right="-284"/>
        <w:rPr>
          <w:rFonts w:ascii="Arial" w:hAnsi="Arial" w:cs="Arial"/>
          <w:sz w:val="22"/>
          <w:szCs w:val="22"/>
        </w:rPr>
      </w:pPr>
      <w:r w:rsidRPr="007B6ACB">
        <w:rPr>
          <w:rFonts w:ascii="Arial" w:hAnsi="Arial" w:cs="Arial"/>
          <w:sz w:val="22"/>
          <w:szCs w:val="22"/>
        </w:rPr>
        <w:t>Vročiti:</w:t>
      </w:r>
    </w:p>
    <w:p w14:paraId="42E89E00" w14:textId="1B947327" w:rsidR="00D7317E" w:rsidRDefault="00442679" w:rsidP="00C3188C">
      <w:pPr>
        <w:ind w:right="-284"/>
        <w:jc w:val="both"/>
        <w:rPr>
          <w:rFonts w:ascii="Arial" w:hAnsi="Arial" w:cs="Arial"/>
          <w:bCs/>
        </w:rPr>
      </w:pPr>
      <w:r w:rsidRPr="001B5A33">
        <w:rPr>
          <w:rFonts w:ascii="Arial" w:hAnsi="Arial" w:cs="Arial"/>
          <w:sz w:val="22"/>
          <w:szCs w:val="22"/>
        </w:rPr>
        <w:t xml:space="preserve">- Oddelek za </w:t>
      </w:r>
      <w:r>
        <w:rPr>
          <w:rFonts w:ascii="Arial" w:hAnsi="Arial" w:cs="Arial"/>
          <w:sz w:val="22"/>
          <w:szCs w:val="22"/>
        </w:rPr>
        <w:t>gospodarske javne službe</w:t>
      </w:r>
    </w:p>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D7317E" w:rsidRPr="00C15733" w14:paraId="7A7F699D" w14:textId="77777777" w:rsidTr="00F72890">
        <w:trPr>
          <w:trHeight w:val="1087"/>
        </w:trPr>
        <w:tc>
          <w:tcPr>
            <w:tcW w:w="3780" w:type="dxa"/>
          </w:tcPr>
          <w:p w14:paraId="0D93D762" w14:textId="77777777" w:rsidR="00D7317E" w:rsidRPr="00C15733" w:rsidRDefault="00D7317E" w:rsidP="00F72890">
            <w:pPr>
              <w:jc w:val="right"/>
              <w:rPr>
                <w:rFonts w:ascii="Arial" w:hAnsi="Arial" w:cs="Arial"/>
                <w:sz w:val="20"/>
              </w:rPr>
            </w:pPr>
          </w:p>
          <w:p w14:paraId="7BBA8A10" w14:textId="77777777" w:rsidR="00D7317E" w:rsidRPr="00C15733" w:rsidRDefault="00D7317E" w:rsidP="00F72890">
            <w:pPr>
              <w:jc w:val="right"/>
              <w:rPr>
                <w:rFonts w:ascii="Arial" w:hAnsi="Arial" w:cs="Arial"/>
                <w:sz w:val="20"/>
              </w:rPr>
            </w:pPr>
            <w:r w:rsidRPr="00C15733">
              <w:rPr>
                <w:rFonts w:ascii="Arial" w:hAnsi="Arial" w:cs="Arial"/>
                <w:sz w:val="20"/>
              </w:rPr>
              <w:t>Republika Slovenija</w:t>
            </w:r>
          </w:p>
          <w:p w14:paraId="3E4F823F" w14:textId="77777777" w:rsidR="00D7317E" w:rsidRPr="00C15733" w:rsidRDefault="00D7317E" w:rsidP="00F72890">
            <w:pPr>
              <w:jc w:val="right"/>
              <w:rPr>
                <w:rFonts w:ascii="Arial" w:hAnsi="Arial" w:cs="Arial"/>
                <w:sz w:val="20"/>
              </w:rPr>
            </w:pPr>
            <w:r w:rsidRPr="00C15733">
              <w:rPr>
                <w:rFonts w:ascii="Arial" w:hAnsi="Arial" w:cs="Arial"/>
                <w:sz w:val="20"/>
              </w:rPr>
              <w:t>OBČINA ZAGORJE OB SAVI</w:t>
            </w:r>
          </w:p>
          <w:p w14:paraId="0B447D3D" w14:textId="77777777" w:rsidR="00D7317E" w:rsidRPr="00C15733" w:rsidRDefault="00D7317E" w:rsidP="00F72890">
            <w:pPr>
              <w:jc w:val="right"/>
              <w:rPr>
                <w:rFonts w:ascii="Arial" w:hAnsi="Arial" w:cs="Arial"/>
                <w:sz w:val="20"/>
              </w:rPr>
            </w:pPr>
            <w:r w:rsidRPr="00C15733">
              <w:rPr>
                <w:rFonts w:ascii="Arial" w:hAnsi="Arial" w:cs="Arial"/>
                <w:sz w:val="20"/>
              </w:rPr>
              <w:t xml:space="preserve">Cesta 9. avgusta 5 </w:t>
            </w:r>
          </w:p>
          <w:p w14:paraId="5D85322C" w14:textId="77777777" w:rsidR="00D7317E" w:rsidRPr="00C15733" w:rsidRDefault="00D7317E" w:rsidP="00F72890">
            <w:pPr>
              <w:jc w:val="right"/>
              <w:rPr>
                <w:rFonts w:ascii="Arial" w:hAnsi="Arial" w:cs="Arial"/>
                <w:sz w:val="20"/>
              </w:rPr>
            </w:pPr>
            <w:r w:rsidRPr="00C15733">
              <w:rPr>
                <w:rFonts w:ascii="Arial" w:hAnsi="Arial" w:cs="Arial"/>
                <w:sz w:val="20"/>
              </w:rPr>
              <w:t>1410 Zagorje ob Savi</w:t>
            </w:r>
          </w:p>
        </w:tc>
        <w:tc>
          <w:tcPr>
            <w:tcW w:w="1620" w:type="dxa"/>
            <w:hideMark/>
          </w:tcPr>
          <w:p w14:paraId="59E2B7D8" w14:textId="77777777" w:rsidR="00D7317E" w:rsidRPr="00C15733" w:rsidRDefault="000A74EA" w:rsidP="00F72890">
            <w:pPr>
              <w:rPr>
                <w:rFonts w:ascii="Arial" w:hAnsi="Arial" w:cs="Arial"/>
                <w:sz w:val="20"/>
              </w:rPr>
            </w:pPr>
            <w:r>
              <w:rPr>
                <w:rFonts w:ascii="Arial" w:hAnsi="Arial" w:cs="Arial"/>
              </w:rPr>
              <w:object w:dxaOrig="1440" w:dyaOrig="1440" w14:anchorId="04A0F384">
                <v:shape id="_x0000_s1029" type="#_x0000_t75" style="position:absolute;margin-left:0;margin-top:-51.8pt;width:52.25pt;height:61.9pt;z-index:251664384;visibility:visible;mso-wrap-edited:f;mso-position-horizontal:center;mso-position-horizontal-relative:text;mso-position-vertical-relative:text" wrapcoords="-460 0 -460 21214 21600 21214 21600 0 -460 0">
                  <v:imagedata r:id="rId7" o:title=""/>
                  <w10:wrap type="square"/>
                </v:shape>
                <o:OLEObject Type="Embed" ProgID="Word.Picture.8" ShapeID="_x0000_s1029" DrawAspect="Content" ObjectID="_1842161094" r:id="rId10"/>
              </w:object>
            </w:r>
          </w:p>
        </w:tc>
        <w:tc>
          <w:tcPr>
            <w:tcW w:w="4140" w:type="dxa"/>
          </w:tcPr>
          <w:p w14:paraId="69B3CEF4" w14:textId="77777777" w:rsidR="00D7317E" w:rsidRPr="00C15733" w:rsidRDefault="00D7317E" w:rsidP="00F72890">
            <w:pPr>
              <w:rPr>
                <w:rFonts w:ascii="Arial" w:hAnsi="Arial" w:cs="Arial"/>
                <w:sz w:val="20"/>
              </w:rPr>
            </w:pPr>
          </w:p>
          <w:p w14:paraId="32175FA7" w14:textId="77777777" w:rsidR="00D7317E" w:rsidRPr="00C15733" w:rsidRDefault="00D7317E" w:rsidP="00F72890">
            <w:pPr>
              <w:rPr>
                <w:rFonts w:ascii="Arial" w:hAnsi="Arial" w:cs="Arial"/>
                <w:sz w:val="20"/>
              </w:rPr>
            </w:pPr>
            <w:r w:rsidRPr="00C15733">
              <w:rPr>
                <w:rFonts w:ascii="Arial" w:hAnsi="Arial" w:cs="Arial"/>
                <w:sz w:val="20"/>
              </w:rPr>
              <w:t>tel.: 03 56 55 700</w:t>
            </w:r>
          </w:p>
          <w:p w14:paraId="45BD4A8E" w14:textId="77777777" w:rsidR="00D7317E" w:rsidRPr="00C15733" w:rsidRDefault="00D7317E" w:rsidP="00F72890">
            <w:pPr>
              <w:rPr>
                <w:rFonts w:ascii="Arial" w:hAnsi="Arial" w:cs="Arial"/>
                <w:sz w:val="20"/>
              </w:rPr>
            </w:pPr>
            <w:proofErr w:type="spellStart"/>
            <w:r w:rsidRPr="00C15733">
              <w:rPr>
                <w:rFonts w:ascii="Arial" w:hAnsi="Arial" w:cs="Arial"/>
                <w:sz w:val="20"/>
              </w:rPr>
              <w:t>fax</w:t>
            </w:r>
            <w:proofErr w:type="spellEnd"/>
            <w:r w:rsidRPr="00C15733">
              <w:rPr>
                <w:rFonts w:ascii="Arial" w:hAnsi="Arial" w:cs="Arial"/>
                <w:sz w:val="20"/>
              </w:rPr>
              <w:t>: 03 56 64 011</w:t>
            </w:r>
          </w:p>
          <w:p w14:paraId="09E20EF8" w14:textId="77777777" w:rsidR="00D7317E" w:rsidRPr="00C15733" w:rsidRDefault="00D7317E" w:rsidP="00F72890">
            <w:pPr>
              <w:rPr>
                <w:rFonts w:ascii="Arial" w:hAnsi="Arial" w:cs="Arial"/>
                <w:sz w:val="20"/>
              </w:rPr>
            </w:pPr>
            <w:r w:rsidRPr="00C15733">
              <w:rPr>
                <w:rFonts w:ascii="Arial" w:hAnsi="Arial" w:cs="Arial"/>
                <w:sz w:val="20"/>
              </w:rPr>
              <w:t>www.zagorje.si</w:t>
            </w:r>
          </w:p>
          <w:p w14:paraId="4064EA5B" w14:textId="77777777" w:rsidR="00D7317E" w:rsidRPr="00C15733" w:rsidRDefault="00D7317E" w:rsidP="00F72890">
            <w:pPr>
              <w:rPr>
                <w:rFonts w:ascii="Arial" w:hAnsi="Arial" w:cs="Arial"/>
                <w:sz w:val="20"/>
              </w:rPr>
            </w:pPr>
            <w:r w:rsidRPr="00C15733">
              <w:rPr>
                <w:rFonts w:ascii="Arial" w:hAnsi="Arial" w:cs="Arial"/>
                <w:sz w:val="20"/>
              </w:rPr>
              <w:t>obcina.zagorje@zagorje.si</w:t>
            </w:r>
          </w:p>
        </w:tc>
      </w:tr>
    </w:tbl>
    <w:p w14:paraId="7A1B84A8" w14:textId="77777777" w:rsidR="00D7317E" w:rsidRPr="007A6C5F" w:rsidRDefault="00D7317E" w:rsidP="00D7317E">
      <w:pPr>
        <w:pStyle w:val="Naslov3"/>
        <w:ind w:right="-284"/>
        <w:rPr>
          <w:rFonts w:ascii="Arial" w:hAnsi="Arial" w:cs="Arial"/>
          <w:b/>
          <w:bCs/>
          <w:color w:val="auto"/>
        </w:rPr>
      </w:pPr>
      <w:r w:rsidRPr="007A6C5F">
        <w:rPr>
          <w:rFonts w:ascii="Arial" w:hAnsi="Arial" w:cs="Arial"/>
          <w:b/>
          <w:bCs/>
          <w:color w:val="auto"/>
        </w:rPr>
        <w:t>OBČINSKI SVET</w:t>
      </w:r>
    </w:p>
    <w:p w14:paraId="0CBD2C40" w14:textId="77777777" w:rsidR="00D7317E" w:rsidRPr="00F905DC" w:rsidRDefault="00D7317E" w:rsidP="00D7317E">
      <w:pPr>
        <w:ind w:right="-284"/>
        <w:jc w:val="both"/>
        <w:rPr>
          <w:rFonts w:ascii="Arial" w:hAnsi="Arial" w:cs="Arial"/>
          <w:sz w:val="22"/>
          <w:szCs w:val="22"/>
        </w:rPr>
      </w:pPr>
    </w:p>
    <w:p w14:paraId="691665A8" w14:textId="77777777" w:rsidR="00BB7892" w:rsidRDefault="00BB7892" w:rsidP="00BB7892">
      <w:pPr>
        <w:ind w:right="-284"/>
        <w:jc w:val="both"/>
        <w:rPr>
          <w:rFonts w:ascii="Arial" w:hAnsi="Arial" w:cs="Arial"/>
          <w:sz w:val="22"/>
          <w:szCs w:val="22"/>
        </w:rPr>
      </w:pPr>
      <w:r w:rsidRPr="00A166AB">
        <w:rPr>
          <w:rFonts w:ascii="Arial" w:hAnsi="Arial" w:cs="Arial"/>
          <w:sz w:val="22"/>
          <w:szCs w:val="22"/>
        </w:rPr>
        <w:t>Številka: 410-0010/2025</w:t>
      </w:r>
    </w:p>
    <w:p w14:paraId="1B46C3B6" w14:textId="77777777" w:rsidR="00BB7892" w:rsidRPr="00A166AB" w:rsidRDefault="00BB7892" w:rsidP="00BB7892">
      <w:pPr>
        <w:ind w:right="-284"/>
        <w:jc w:val="both"/>
        <w:rPr>
          <w:rFonts w:ascii="Arial" w:hAnsi="Arial" w:cs="Arial"/>
          <w:b/>
          <w:bCs/>
          <w:sz w:val="22"/>
          <w:szCs w:val="22"/>
        </w:rPr>
      </w:pPr>
      <w:r w:rsidRPr="00A166AB">
        <w:rPr>
          <w:rFonts w:ascii="Arial" w:hAnsi="Arial" w:cs="Arial"/>
          <w:bCs/>
          <w:sz w:val="22"/>
          <w:szCs w:val="22"/>
        </w:rPr>
        <w:t>Datum: 15.6.2026</w:t>
      </w:r>
    </w:p>
    <w:p w14:paraId="4DA8A35C" w14:textId="77777777" w:rsidR="00D7317E" w:rsidRPr="00F905DC" w:rsidRDefault="00D7317E" w:rsidP="00D7317E">
      <w:pPr>
        <w:ind w:right="-284"/>
        <w:rPr>
          <w:rFonts w:ascii="Arial" w:hAnsi="Arial" w:cs="Arial"/>
        </w:rPr>
      </w:pPr>
    </w:p>
    <w:p w14:paraId="7F9DE388" w14:textId="1355776C" w:rsidR="00D7317E" w:rsidRPr="00BB7892" w:rsidRDefault="00D7317E" w:rsidP="00D7317E">
      <w:pPr>
        <w:ind w:right="-284"/>
        <w:jc w:val="both"/>
        <w:rPr>
          <w:rFonts w:ascii="Arial" w:hAnsi="Arial" w:cs="Arial"/>
          <w:bCs/>
          <w:sz w:val="22"/>
          <w:szCs w:val="22"/>
        </w:rPr>
      </w:pPr>
      <w:r w:rsidRPr="007A2EDF">
        <w:rPr>
          <w:rFonts w:ascii="Arial" w:hAnsi="Arial" w:cs="Arial"/>
          <w:bCs/>
          <w:sz w:val="22"/>
          <w:szCs w:val="22"/>
          <w:lang w:eastAsia="en-US"/>
        </w:rPr>
        <w:t xml:space="preserve">Na podlagi 12., 22. in 23. člena Zakona o javnih </w:t>
      </w:r>
      <w:r w:rsidRPr="007A2EDF">
        <w:rPr>
          <w:rFonts w:ascii="Arial" w:hAnsi="Arial" w:cs="Arial"/>
          <w:sz w:val="22"/>
          <w:szCs w:val="22"/>
        </w:rPr>
        <w:t xml:space="preserve">financah </w:t>
      </w:r>
      <w:r w:rsidRPr="007A2EDF">
        <w:rPr>
          <w:rFonts w:ascii="Arial" w:hAnsi="Arial" w:cs="Arial"/>
          <w:bCs/>
          <w:sz w:val="22"/>
          <w:szCs w:val="22"/>
          <w:lang w:eastAsia="en-US"/>
        </w:rPr>
        <w:t xml:space="preserve">  (</w:t>
      </w:r>
      <w:r w:rsidRPr="00F905DC">
        <w:rPr>
          <w:rFonts w:ascii="Arial" w:hAnsi="Arial" w:cs="Arial"/>
          <w:sz w:val="22"/>
          <w:szCs w:val="22"/>
        </w:rPr>
        <w:t xml:space="preserve">Uradni list RS, št. 11/2011 – uradno prečiščeno besedilo, 14/2013 – </w:t>
      </w:r>
      <w:proofErr w:type="spellStart"/>
      <w:r w:rsidRPr="00F905DC">
        <w:rPr>
          <w:rFonts w:ascii="Arial" w:hAnsi="Arial" w:cs="Arial"/>
          <w:sz w:val="22"/>
          <w:szCs w:val="22"/>
        </w:rPr>
        <w:t>popr</w:t>
      </w:r>
      <w:proofErr w:type="spellEnd"/>
      <w:r w:rsidRPr="00F905DC">
        <w:rPr>
          <w:rFonts w:ascii="Arial" w:hAnsi="Arial" w:cs="Arial"/>
          <w:sz w:val="22"/>
          <w:szCs w:val="22"/>
        </w:rPr>
        <w:t xml:space="preserve">., 101/2013, 55/2015 – </w:t>
      </w:r>
      <w:proofErr w:type="spellStart"/>
      <w:r w:rsidRPr="00F905DC">
        <w:rPr>
          <w:rFonts w:ascii="Arial" w:hAnsi="Arial" w:cs="Arial"/>
          <w:sz w:val="22"/>
          <w:szCs w:val="22"/>
        </w:rPr>
        <w:t>ZFisP</w:t>
      </w:r>
      <w:proofErr w:type="spellEnd"/>
      <w:r w:rsidRPr="00F905DC">
        <w:rPr>
          <w:rFonts w:ascii="Arial" w:hAnsi="Arial" w:cs="Arial"/>
          <w:sz w:val="22"/>
          <w:szCs w:val="22"/>
        </w:rPr>
        <w:t xml:space="preserve">, 96/2015 – ZIPRS1617, 13/2018, 195/2020 – </w:t>
      </w:r>
      <w:proofErr w:type="spellStart"/>
      <w:r w:rsidRPr="00F905DC">
        <w:rPr>
          <w:rFonts w:ascii="Arial" w:hAnsi="Arial" w:cs="Arial"/>
          <w:sz w:val="22"/>
          <w:szCs w:val="22"/>
        </w:rPr>
        <w:t>odl</w:t>
      </w:r>
      <w:proofErr w:type="spellEnd"/>
      <w:r w:rsidRPr="00F905DC">
        <w:rPr>
          <w:rFonts w:ascii="Arial" w:hAnsi="Arial" w:cs="Arial"/>
          <w:sz w:val="22"/>
          <w:szCs w:val="22"/>
        </w:rPr>
        <w:t>. US, 18/2023-ZDU-1O</w:t>
      </w:r>
      <w:r>
        <w:rPr>
          <w:rFonts w:ascii="Arial" w:hAnsi="Arial" w:cs="Arial"/>
          <w:sz w:val="22"/>
          <w:szCs w:val="22"/>
        </w:rPr>
        <w:t>,</w:t>
      </w:r>
      <w:r w:rsidRPr="00F905DC">
        <w:rPr>
          <w:rFonts w:ascii="Arial" w:hAnsi="Arial" w:cs="Arial"/>
          <w:sz w:val="22"/>
          <w:szCs w:val="22"/>
        </w:rPr>
        <w:t xml:space="preserve"> 76/2023-ZJF-I</w:t>
      </w:r>
      <w:r>
        <w:rPr>
          <w:rFonts w:ascii="Arial" w:hAnsi="Arial" w:cs="Arial"/>
          <w:sz w:val="22"/>
          <w:szCs w:val="22"/>
        </w:rPr>
        <w:t xml:space="preserve">, 24/2025-ZFisP-1, 39/2025-ZJF-J, 85/2025-ZPJS </w:t>
      </w:r>
      <w:r w:rsidRPr="00BB7892">
        <w:rPr>
          <w:rFonts w:ascii="Arial" w:hAnsi="Arial" w:cs="Arial"/>
          <w:sz w:val="22"/>
          <w:szCs w:val="22"/>
        </w:rPr>
        <w:t>in 112/2025-ZJF-K</w:t>
      </w:r>
      <w:r w:rsidRPr="00BB7892">
        <w:rPr>
          <w:rFonts w:ascii="Arial" w:hAnsi="Arial" w:cs="Arial"/>
          <w:bCs/>
          <w:sz w:val="22"/>
          <w:szCs w:val="22"/>
          <w:lang w:eastAsia="en-US"/>
        </w:rPr>
        <w:t xml:space="preserve">) </w:t>
      </w:r>
      <w:r w:rsidRPr="00BB7892">
        <w:rPr>
          <w:rFonts w:ascii="Arial" w:hAnsi="Arial" w:cs="Arial"/>
          <w:bCs/>
          <w:sz w:val="22"/>
          <w:szCs w:val="22"/>
        </w:rPr>
        <w:t xml:space="preserve">ter 8.  člena Odloka o Proračunu Občine Zagorje ob Savi za leto 2026 (Uradni list RS, št. 110/2025 ) </w:t>
      </w:r>
      <w:r w:rsidRPr="00BB7892">
        <w:rPr>
          <w:rFonts w:ascii="Arial" w:hAnsi="Arial" w:cs="Arial"/>
          <w:bCs/>
          <w:sz w:val="22"/>
          <w:szCs w:val="22"/>
          <w:lang w:eastAsia="en-US"/>
        </w:rPr>
        <w:t>je Občinski svet Občine Zagorje ob Savi na svoji 2</w:t>
      </w:r>
      <w:r w:rsidR="00BB7892" w:rsidRPr="00BB7892">
        <w:rPr>
          <w:rFonts w:ascii="Arial" w:hAnsi="Arial" w:cs="Arial"/>
          <w:bCs/>
          <w:sz w:val="22"/>
          <w:szCs w:val="22"/>
          <w:lang w:eastAsia="en-US"/>
        </w:rPr>
        <w:t>3</w:t>
      </w:r>
      <w:r w:rsidRPr="00BB7892">
        <w:rPr>
          <w:rFonts w:ascii="Arial" w:hAnsi="Arial" w:cs="Arial"/>
          <w:bCs/>
          <w:sz w:val="22"/>
          <w:szCs w:val="22"/>
          <w:lang w:eastAsia="en-US"/>
        </w:rPr>
        <w:t xml:space="preserve">. redni seji </w:t>
      </w:r>
      <w:r w:rsidRPr="00BB7892">
        <w:rPr>
          <w:rFonts w:ascii="Arial" w:hAnsi="Arial" w:cs="Arial"/>
          <w:bCs/>
          <w:sz w:val="22"/>
          <w:szCs w:val="22"/>
        </w:rPr>
        <w:t xml:space="preserve"> dne  </w:t>
      </w:r>
      <w:r w:rsidR="00BB7892" w:rsidRPr="00BB7892">
        <w:rPr>
          <w:rFonts w:ascii="Arial" w:hAnsi="Arial" w:cs="Arial"/>
          <w:bCs/>
          <w:sz w:val="22"/>
          <w:szCs w:val="22"/>
        </w:rPr>
        <w:t>15.6</w:t>
      </w:r>
      <w:r w:rsidRPr="00BB7892">
        <w:rPr>
          <w:rFonts w:ascii="Arial" w:hAnsi="Arial" w:cs="Arial"/>
          <w:bCs/>
          <w:sz w:val="22"/>
          <w:szCs w:val="22"/>
        </w:rPr>
        <w:t xml:space="preserve">.2026  sprejel naslednji </w:t>
      </w:r>
    </w:p>
    <w:p w14:paraId="6A605906" w14:textId="77777777" w:rsidR="00D7317E" w:rsidRPr="007A6C5F" w:rsidRDefault="00D7317E" w:rsidP="00D7317E">
      <w:pPr>
        <w:pStyle w:val="Naslov2"/>
        <w:ind w:right="-284"/>
        <w:jc w:val="center"/>
        <w:rPr>
          <w:rFonts w:ascii="Arial" w:hAnsi="Arial" w:cs="Arial"/>
          <w:b/>
          <w:bCs/>
          <w:color w:val="auto"/>
          <w:sz w:val="28"/>
          <w:szCs w:val="28"/>
        </w:rPr>
      </w:pPr>
      <w:r w:rsidRPr="007A6C5F">
        <w:rPr>
          <w:rFonts w:ascii="Arial" w:hAnsi="Arial" w:cs="Arial"/>
          <w:b/>
          <w:bCs/>
          <w:color w:val="auto"/>
          <w:sz w:val="28"/>
          <w:szCs w:val="28"/>
        </w:rPr>
        <w:t>S K L E P</w:t>
      </w:r>
    </w:p>
    <w:p w14:paraId="0D44383D" w14:textId="77777777" w:rsidR="00D7317E" w:rsidRPr="009F0A80" w:rsidRDefault="00D7317E" w:rsidP="00D7317E"/>
    <w:p w14:paraId="0D2E35B5" w14:textId="77777777" w:rsidR="00D7317E" w:rsidRPr="00E632F9" w:rsidRDefault="00D7317E" w:rsidP="00D7317E">
      <w:pPr>
        <w:ind w:right="-284"/>
        <w:rPr>
          <w:rFonts w:ascii="Arial" w:hAnsi="Arial" w:cs="Arial"/>
          <w:sz w:val="22"/>
          <w:szCs w:val="22"/>
          <w:lang w:eastAsia="en-US"/>
        </w:rPr>
      </w:pPr>
    </w:p>
    <w:p w14:paraId="40CF2769" w14:textId="77777777" w:rsidR="00D7317E" w:rsidRDefault="00D7317E" w:rsidP="00D7317E">
      <w:pPr>
        <w:ind w:right="-284"/>
        <w:jc w:val="center"/>
        <w:rPr>
          <w:rFonts w:ascii="Arial" w:hAnsi="Arial" w:cs="Arial"/>
          <w:b/>
          <w:sz w:val="22"/>
          <w:szCs w:val="22"/>
          <w:lang w:eastAsia="en-US"/>
        </w:rPr>
      </w:pPr>
      <w:r w:rsidRPr="00E632F9">
        <w:rPr>
          <w:rFonts w:ascii="Arial" w:hAnsi="Arial" w:cs="Arial"/>
          <w:b/>
          <w:sz w:val="22"/>
          <w:szCs w:val="22"/>
          <w:lang w:eastAsia="en-US"/>
        </w:rPr>
        <w:t>1.</w:t>
      </w:r>
    </w:p>
    <w:p w14:paraId="1FC9E236" w14:textId="28CCCD49" w:rsidR="00D7317E" w:rsidRDefault="00D7317E" w:rsidP="00D7317E">
      <w:pPr>
        <w:ind w:right="-284"/>
        <w:jc w:val="both"/>
        <w:rPr>
          <w:rFonts w:ascii="Arial" w:hAnsi="Arial" w:cs="Arial"/>
          <w:sz w:val="22"/>
          <w:szCs w:val="22"/>
        </w:rPr>
      </w:pPr>
      <w:r w:rsidRPr="00E632F9">
        <w:rPr>
          <w:rFonts w:ascii="Arial" w:hAnsi="Arial" w:cs="Arial"/>
          <w:sz w:val="22"/>
          <w:szCs w:val="22"/>
        </w:rPr>
        <w:t xml:space="preserve">V </w:t>
      </w:r>
      <w:r w:rsidR="00BB7892">
        <w:rPr>
          <w:rFonts w:ascii="Arial" w:hAnsi="Arial" w:cs="Arial"/>
          <w:sz w:val="22"/>
          <w:szCs w:val="22"/>
        </w:rPr>
        <w:t xml:space="preserve">Načrtu razvojnih programov </w:t>
      </w:r>
      <w:r w:rsidRPr="00E632F9">
        <w:rPr>
          <w:rFonts w:ascii="Arial" w:hAnsi="Arial" w:cs="Arial"/>
          <w:sz w:val="22"/>
          <w:szCs w:val="22"/>
        </w:rPr>
        <w:t>NRP 20</w:t>
      </w:r>
      <w:r>
        <w:rPr>
          <w:rFonts w:ascii="Arial" w:hAnsi="Arial" w:cs="Arial"/>
          <w:sz w:val="22"/>
          <w:szCs w:val="22"/>
        </w:rPr>
        <w:t>26</w:t>
      </w:r>
      <w:r w:rsidRPr="00E632F9">
        <w:rPr>
          <w:rFonts w:ascii="Arial" w:hAnsi="Arial" w:cs="Arial"/>
          <w:sz w:val="22"/>
          <w:szCs w:val="22"/>
        </w:rPr>
        <w:t>-202</w:t>
      </w:r>
      <w:r>
        <w:rPr>
          <w:rFonts w:ascii="Arial" w:hAnsi="Arial" w:cs="Arial"/>
          <w:sz w:val="22"/>
          <w:szCs w:val="22"/>
        </w:rPr>
        <w:t xml:space="preserve">9 </w:t>
      </w:r>
      <w:r w:rsidRPr="00E632F9">
        <w:rPr>
          <w:rFonts w:ascii="Arial" w:hAnsi="Arial" w:cs="Arial"/>
          <w:sz w:val="22"/>
          <w:szCs w:val="22"/>
        </w:rPr>
        <w:t xml:space="preserve"> </w:t>
      </w:r>
      <w:r>
        <w:rPr>
          <w:rFonts w:ascii="Arial" w:hAnsi="Arial" w:cs="Arial"/>
          <w:sz w:val="22"/>
          <w:szCs w:val="22"/>
        </w:rPr>
        <w:t xml:space="preserve"> </w:t>
      </w:r>
      <w:r w:rsidRPr="00E632F9">
        <w:rPr>
          <w:rFonts w:ascii="Arial" w:hAnsi="Arial" w:cs="Arial"/>
          <w:sz w:val="22"/>
          <w:szCs w:val="22"/>
        </w:rPr>
        <w:t>Proračuna Občine Zagorje ob Savi za leto 20</w:t>
      </w:r>
      <w:r>
        <w:rPr>
          <w:rFonts w:ascii="Arial" w:hAnsi="Arial" w:cs="Arial"/>
          <w:sz w:val="22"/>
          <w:szCs w:val="22"/>
        </w:rPr>
        <w:t xml:space="preserve">26 </w:t>
      </w:r>
      <w:r w:rsidRPr="00E632F9">
        <w:rPr>
          <w:rFonts w:ascii="Arial" w:hAnsi="Arial" w:cs="Arial"/>
          <w:sz w:val="22"/>
          <w:szCs w:val="22"/>
        </w:rPr>
        <w:t xml:space="preserve"> </w:t>
      </w:r>
      <w:r>
        <w:rPr>
          <w:rFonts w:ascii="Arial" w:hAnsi="Arial" w:cs="Arial"/>
          <w:sz w:val="22"/>
          <w:szCs w:val="22"/>
        </w:rPr>
        <w:t xml:space="preserve">se na projektu:  </w:t>
      </w:r>
    </w:p>
    <w:p w14:paraId="1EF7ECAA" w14:textId="773C9BB8" w:rsidR="00D7317E" w:rsidRDefault="00D7317E" w:rsidP="00D7317E">
      <w:pPr>
        <w:pStyle w:val="Odstavekseznama"/>
        <w:numPr>
          <w:ilvl w:val="0"/>
          <w:numId w:val="2"/>
        </w:numPr>
        <w:ind w:right="-284"/>
        <w:jc w:val="both"/>
        <w:rPr>
          <w:rFonts w:ascii="Arial" w:hAnsi="Arial" w:cs="Arial"/>
          <w:sz w:val="22"/>
          <w:szCs w:val="22"/>
        </w:rPr>
      </w:pPr>
      <w:r w:rsidRPr="00442679">
        <w:rPr>
          <w:rFonts w:ascii="Arial" w:hAnsi="Arial" w:cs="Arial"/>
          <w:sz w:val="22"/>
          <w:szCs w:val="22"/>
        </w:rPr>
        <w:t>OB142-</w:t>
      </w:r>
      <w:r>
        <w:rPr>
          <w:rFonts w:ascii="Arial" w:hAnsi="Arial" w:cs="Arial"/>
          <w:sz w:val="22"/>
          <w:szCs w:val="22"/>
        </w:rPr>
        <w:t>24</w:t>
      </w:r>
      <w:r w:rsidRPr="00442679">
        <w:rPr>
          <w:rFonts w:ascii="Arial" w:hAnsi="Arial" w:cs="Arial"/>
          <w:sz w:val="22"/>
          <w:szCs w:val="22"/>
        </w:rPr>
        <w:t>-00</w:t>
      </w:r>
      <w:r>
        <w:rPr>
          <w:rFonts w:ascii="Arial" w:hAnsi="Arial" w:cs="Arial"/>
          <w:sz w:val="22"/>
          <w:szCs w:val="22"/>
        </w:rPr>
        <w:t>19</w:t>
      </w:r>
      <w:r w:rsidRPr="00442679">
        <w:rPr>
          <w:rFonts w:ascii="Arial" w:hAnsi="Arial" w:cs="Arial"/>
          <w:sz w:val="22"/>
          <w:szCs w:val="22"/>
        </w:rPr>
        <w:t xml:space="preserve"> </w:t>
      </w:r>
      <w:r w:rsidRPr="00442679">
        <w:rPr>
          <w:rFonts w:ascii="Arial" w:hAnsi="Arial" w:cs="Arial"/>
          <w:b/>
          <w:bCs/>
          <w:sz w:val="22"/>
          <w:szCs w:val="22"/>
        </w:rPr>
        <w:t>»</w:t>
      </w:r>
      <w:r w:rsidRPr="00D7317E">
        <w:rPr>
          <w:rFonts w:ascii="Arial" w:hAnsi="Arial" w:cs="Arial"/>
          <w:b/>
          <w:bCs/>
          <w:sz w:val="22"/>
          <w:szCs w:val="22"/>
        </w:rPr>
        <w:t xml:space="preserve">Gradnja kolesarske steze </w:t>
      </w:r>
      <w:proofErr w:type="spellStart"/>
      <w:r w:rsidRPr="00D7317E">
        <w:rPr>
          <w:rFonts w:ascii="Arial" w:hAnsi="Arial" w:cs="Arial"/>
          <w:b/>
          <w:bCs/>
          <w:sz w:val="22"/>
          <w:szCs w:val="22"/>
        </w:rPr>
        <w:t>Svea</w:t>
      </w:r>
      <w:proofErr w:type="spellEnd"/>
      <w:r w:rsidRPr="00D7317E">
        <w:rPr>
          <w:rFonts w:ascii="Arial" w:hAnsi="Arial" w:cs="Arial"/>
          <w:b/>
          <w:bCs/>
          <w:sz w:val="22"/>
          <w:szCs w:val="22"/>
        </w:rPr>
        <w:t xml:space="preserve"> - EPC Selo</w:t>
      </w:r>
      <w:r w:rsidRPr="00442679">
        <w:rPr>
          <w:rFonts w:ascii="Arial" w:hAnsi="Arial" w:cs="Arial"/>
          <w:b/>
          <w:bCs/>
          <w:sz w:val="22"/>
          <w:szCs w:val="22"/>
        </w:rPr>
        <w:t>«</w:t>
      </w:r>
      <w:r w:rsidRPr="00442679">
        <w:rPr>
          <w:rFonts w:ascii="Arial" w:hAnsi="Arial" w:cs="Arial"/>
          <w:sz w:val="22"/>
          <w:szCs w:val="22"/>
        </w:rPr>
        <w:t xml:space="preserve"> spremeni</w:t>
      </w:r>
      <w:r>
        <w:rPr>
          <w:rFonts w:ascii="Arial" w:hAnsi="Arial" w:cs="Arial"/>
          <w:sz w:val="22"/>
          <w:szCs w:val="22"/>
        </w:rPr>
        <w:t>jo posamezni parametri projekta, in sicer kot sledi:</w:t>
      </w:r>
    </w:p>
    <w:p w14:paraId="49AF303A" w14:textId="5928948D" w:rsidR="00D7317E" w:rsidRDefault="00D7317E" w:rsidP="00D7317E">
      <w:pPr>
        <w:numPr>
          <w:ilvl w:val="0"/>
          <w:numId w:val="3"/>
        </w:numPr>
        <w:ind w:right="-284"/>
        <w:contextualSpacing/>
        <w:rPr>
          <w:rFonts w:ascii="Arial" w:hAnsi="Arial" w:cs="Arial"/>
          <w:bCs/>
          <w:sz w:val="22"/>
          <w:szCs w:val="22"/>
        </w:rPr>
      </w:pPr>
      <w:r w:rsidRPr="004D3CC8">
        <w:rPr>
          <w:rFonts w:ascii="Arial" w:hAnsi="Arial" w:cs="Arial"/>
          <w:bCs/>
          <w:sz w:val="22"/>
          <w:szCs w:val="22"/>
        </w:rPr>
        <w:t xml:space="preserve">Vrednost projekta po </w:t>
      </w:r>
      <w:r w:rsidRPr="00BB7892">
        <w:rPr>
          <w:rFonts w:ascii="Arial" w:hAnsi="Arial" w:cs="Arial"/>
          <w:bCs/>
          <w:sz w:val="22"/>
          <w:szCs w:val="22"/>
        </w:rPr>
        <w:t>tekočih</w:t>
      </w:r>
      <w:r w:rsidR="00C47A6F">
        <w:rPr>
          <w:rFonts w:ascii="Arial" w:hAnsi="Arial" w:cs="Arial"/>
          <w:bCs/>
          <w:sz w:val="22"/>
          <w:szCs w:val="22"/>
        </w:rPr>
        <w:t>/stalnih</w:t>
      </w:r>
      <w:r w:rsidRPr="00BB7892">
        <w:rPr>
          <w:rFonts w:ascii="Arial" w:hAnsi="Arial" w:cs="Arial"/>
          <w:bCs/>
          <w:sz w:val="22"/>
          <w:szCs w:val="22"/>
        </w:rPr>
        <w:t xml:space="preserve"> cenah znaša </w:t>
      </w:r>
      <w:r w:rsidR="00BB7892" w:rsidRPr="00BB7892">
        <w:rPr>
          <w:rFonts w:ascii="Arial" w:hAnsi="Arial" w:cs="Arial"/>
          <w:bCs/>
          <w:sz w:val="22"/>
          <w:szCs w:val="22"/>
        </w:rPr>
        <w:t xml:space="preserve"> 1.659.900,00</w:t>
      </w:r>
      <w:r w:rsidRPr="00BB7892">
        <w:rPr>
          <w:rFonts w:ascii="Arial" w:hAnsi="Arial" w:cs="Arial"/>
          <w:bCs/>
          <w:sz w:val="22"/>
          <w:szCs w:val="22"/>
        </w:rPr>
        <w:t xml:space="preserve"> EUR,  in sicer:</w:t>
      </w:r>
    </w:p>
    <w:p w14:paraId="60D9F13E" w14:textId="4023F26F" w:rsidR="00D7317E" w:rsidRDefault="00CE56B1" w:rsidP="00D7317E">
      <w:pPr>
        <w:pStyle w:val="Odstavekseznama"/>
        <w:numPr>
          <w:ilvl w:val="0"/>
          <w:numId w:val="13"/>
        </w:numPr>
        <w:ind w:right="-284"/>
        <w:rPr>
          <w:rFonts w:ascii="Arial" w:hAnsi="Arial" w:cs="Arial"/>
          <w:bCs/>
          <w:sz w:val="22"/>
          <w:szCs w:val="22"/>
        </w:rPr>
      </w:pPr>
      <w:r>
        <w:rPr>
          <w:rFonts w:ascii="Arial" w:hAnsi="Arial" w:cs="Arial"/>
          <w:bCs/>
          <w:sz w:val="22"/>
          <w:szCs w:val="22"/>
        </w:rPr>
        <w:t xml:space="preserve">leto </w:t>
      </w:r>
      <w:r w:rsidR="00D7317E" w:rsidRPr="003A6058">
        <w:rPr>
          <w:rFonts w:ascii="Arial" w:hAnsi="Arial" w:cs="Arial"/>
          <w:bCs/>
          <w:sz w:val="22"/>
          <w:szCs w:val="22"/>
        </w:rPr>
        <w:t xml:space="preserve"> 202</w:t>
      </w:r>
      <w:r w:rsidR="00D7317E">
        <w:rPr>
          <w:rFonts w:ascii="Arial" w:hAnsi="Arial" w:cs="Arial"/>
          <w:bCs/>
          <w:sz w:val="22"/>
          <w:szCs w:val="22"/>
        </w:rPr>
        <w:t>4</w:t>
      </w:r>
      <w:r w:rsidR="00D7317E" w:rsidRPr="003A6058">
        <w:rPr>
          <w:rFonts w:ascii="Arial" w:hAnsi="Arial" w:cs="Arial"/>
          <w:bCs/>
          <w:sz w:val="22"/>
          <w:szCs w:val="22"/>
        </w:rPr>
        <w:t xml:space="preserve">:  </w:t>
      </w:r>
      <w:r w:rsidR="00D7317E">
        <w:rPr>
          <w:rFonts w:ascii="Arial" w:hAnsi="Arial" w:cs="Arial"/>
          <w:bCs/>
          <w:sz w:val="22"/>
          <w:szCs w:val="22"/>
        </w:rPr>
        <w:t>732,00</w:t>
      </w:r>
      <w:r w:rsidR="00D7317E" w:rsidRPr="003A6058">
        <w:rPr>
          <w:rFonts w:ascii="Arial" w:hAnsi="Arial" w:cs="Arial"/>
          <w:bCs/>
          <w:sz w:val="22"/>
          <w:szCs w:val="22"/>
        </w:rPr>
        <w:t xml:space="preserve"> EUR,  </w:t>
      </w:r>
    </w:p>
    <w:p w14:paraId="2408BF00" w14:textId="00BF8150" w:rsidR="00D7317E" w:rsidRDefault="00CE56B1" w:rsidP="00D7317E">
      <w:pPr>
        <w:pStyle w:val="Odstavekseznama"/>
        <w:numPr>
          <w:ilvl w:val="0"/>
          <w:numId w:val="13"/>
        </w:numPr>
        <w:ind w:right="-284"/>
        <w:rPr>
          <w:rFonts w:ascii="Arial" w:hAnsi="Arial" w:cs="Arial"/>
          <w:bCs/>
          <w:sz w:val="22"/>
          <w:szCs w:val="22"/>
        </w:rPr>
      </w:pPr>
      <w:r>
        <w:rPr>
          <w:rFonts w:ascii="Arial" w:hAnsi="Arial" w:cs="Arial"/>
          <w:bCs/>
          <w:sz w:val="22"/>
          <w:szCs w:val="22"/>
        </w:rPr>
        <w:t>leto</w:t>
      </w:r>
      <w:r w:rsidRPr="003A6058">
        <w:rPr>
          <w:rFonts w:ascii="Arial" w:hAnsi="Arial" w:cs="Arial"/>
          <w:bCs/>
          <w:sz w:val="22"/>
          <w:szCs w:val="22"/>
        </w:rPr>
        <w:t xml:space="preserve"> </w:t>
      </w:r>
      <w:r w:rsidR="00D7317E" w:rsidRPr="003A6058">
        <w:rPr>
          <w:rFonts w:ascii="Arial" w:hAnsi="Arial" w:cs="Arial"/>
          <w:bCs/>
          <w:sz w:val="22"/>
          <w:szCs w:val="22"/>
        </w:rPr>
        <w:t>202</w:t>
      </w:r>
      <w:r w:rsidR="00D7317E">
        <w:rPr>
          <w:rFonts w:ascii="Arial" w:hAnsi="Arial" w:cs="Arial"/>
          <w:bCs/>
          <w:sz w:val="22"/>
          <w:szCs w:val="22"/>
        </w:rPr>
        <w:t>5</w:t>
      </w:r>
      <w:r w:rsidR="00D7317E" w:rsidRPr="003A6058">
        <w:rPr>
          <w:rFonts w:ascii="Arial" w:hAnsi="Arial" w:cs="Arial"/>
          <w:bCs/>
          <w:sz w:val="22"/>
          <w:szCs w:val="22"/>
        </w:rPr>
        <w:t xml:space="preserve">: </w:t>
      </w:r>
      <w:r w:rsidR="00D7317E">
        <w:rPr>
          <w:rFonts w:ascii="Arial" w:hAnsi="Arial" w:cs="Arial"/>
          <w:bCs/>
          <w:sz w:val="22"/>
          <w:szCs w:val="22"/>
        </w:rPr>
        <w:t>88.169,40</w:t>
      </w:r>
      <w:r w:rsidR="00D7317E" w:rsidRPr="003A6058">
        <w:rPr>
          <w:rFonts w:ascii="Arial" w:hAnsi="Arial" w:cs="Arial"/>
          <w:bCs/>
          <w:sz w:val="22"/>
          <w:szCs w:val="22"/>
        </w:rPr>
        <w:t xml:space="preserve">  EUR in </w:t>
      </w:r>
    </w:p>
    <w:p w14:paraId="7E9436EB" w14:textId="4077F53E" w:rsidR="00D7317E" w:rsidRPr="003A6058" w:rsidRDefault="00CE56B1" w:rsidP="00D7317E">
      <w:pPr>
        <w:pStyle w:val="Odstavekseznama"/>
        <w:numPr>
          <w:ilvl w:val="0"/>
          <w:numId w:val="13"/>
        </w:numPr>
        <w:ind w:right="-284"/>
        <w:rPr>
          <w:rFonts w:ascii="Arial" w:hAnsi="Arial" w:cs="Arial"/>
          <w:bCs/>
          <w:sz w:val="22"/>
          <w:szCs w:val="22"/>
        </w:rPr>
      </w:pPr>
      <w:r>
        <w:rPr>
          <w:rFonts w:ascii="Arial" w:hAnsi="Arial" w:cs="Arial"/>
          <w:bCs/>
          <w:sz w:val="22"/>
          <w:szCs w:val="22"/>
        </w:rPr>
        <w:t>leto</w:t>
      </w:r>
      <w:r w:rsidRPr="003A6058">
        <w:rPr>
          <w:rFonts w:ascii="Arial" w:hAnsi="Arial" w:cs="Arial"/>
          <w:bCs/>
          <w:sz w:val="22"/>
          <w:szCs w:val="22"/>
        </w:rPr>
        <w:t xml:space="preserve"> </w:t>
      </w:r>
      <w:r w:rsidR="00D7317E" w:rsidRPr="003A6058">
        <w:rPr>
          <w:rFonts w:ascii="Arial" w:hAnsi="Arial" w:cs="Arial"/>
          <w:bCs/>
          <w:sz w:val="22"/>
          <w:szCs w:val="22"/>
        </w:rPr>
        <w:t>202</w:t>
      </w:r>
      <w:r w:rsidR="00D7317E">
        <w:rPr>
          <w:rFonts w:ascii="Arial" w:hAnsi="Arial" w:cs="Arial"/>
          <w:bCs/>
          <w:sz w:val="22"/>
          <w:szCs w:val="22"/>
        </w:rPr>
        <w:t>6</w:t>
      </w:r>
      <w:r w:rsidR="00D7317E" w:rsidRPr="003A6058">
        <w:rPr>
          <w:rFonts w:ascii="Arial" w:hAnsi="Arial" w:cs="Arial"/>
          <w:bCs/>
          <w:sz w:val="22"/>
          <w:szCs w:val="22"/>
        </w:rPr>
        <w:t xml:space="preserve">: </w:t>
      </w:r>
      <w:r w:rsidR="00BB7892">
        <w:rPr>
          <w:rFonts w:ascii="Arial" w:hAnsi="Arial" w:cs="Arial"/>
          <w:bCs/>
          <w:sz w:val="22"/>
          <w:szCs w:val="22"/>
        </w:rPr>
        <w:t>1.570.998,60</w:t>
      </w:r>
      <w:r w:rsidR="00D7317E">
        <w:rPr>
          <w:rFonts w:ascii="Arial" w:hAnsi="Arial" w:cs="Arial"/>
          <w:bCs/>
          <w:sz w:val="22"/>
          <w:szCs w:val="22"/>
        </w:rPr>
        <w:t xml:space="preserve"> </w:t>
      </w:r>
      <w:r w:rsidR="00D7317E" w:rsidRPr="003A6058">
        <w:rPr>
          <w:rFonts w:ascii="Arial" w:hAnsi="Arial" w:cs="Arial"/>
          <w:bCs/>
          <w:sz w:val="22"/>
          <w:szCs w:val="22"/>
        </w:rPr>
        <w:t xml:space="preserve"> EUR.</w:t>
      </w:r>
    </w:p>
    <w:p w14:paraId="170BBFFF" w14:textId="77777777" w:rsidR="00D7317E" w:rsidRPr="004D3CC8" w:rsidRDefault="00D7317E" w:rsidP="00D7317E">
      <w:pPr>
        <w:numPr>
          <w:ilvl w:val="0"/>
          <w:numId w:val="3"/>
        </w:numPr>
        <w:ind w:right="-284"/>
        <w:contextualSpacing/>
        <w:rPr>
          <w:rFonts w:ascii="Arial" w:hAnsi="Arial" w:cs="Arial"/>
          <w:sz w:val="22"/>
          <w:szCs w:val="22"/>
        </w:rPr>
      </w:pPr>
      <w:r w:rsidRPr="004D3CC8">
        <w:rPr>
          <w:rFonts w:ascii="Arial" w:hAnsi="Arial" w:cs="Arial"/>
          <w:sz w:val="22"/>
          <w:szCs w:val="22"/>
        </w:rPr>
        <w:t xml:space="preserve">Viri financiranja: </w:t>
      </w:r>
    </w:p>
    <w:p w14:paraId="38D15F65" w14:textId="365CFDA3" w:rsidR="00D7317E" w:rsidRPr="004D3CC8" w:rsidRDefault="00D7317E" w:rsidP="00D7317E">
      <w:pPr>
        <w:ind w:left="720" w:right="-284"/>
        <w:jc w:val="both"/>
        <w:rPr>
          <w:rFonts w:ascii="Arial" w:hAnsi="Arial" w:cs="Arial"/>
          <w:bCs/>
          <w:sz w:val="22"/>
          <w:szCs w:val="22"/>
        </w:rPr>
      </w:pPr>
      <w:r w:rsidRPr="004D3CC8">
        <w:rPr>
          <w:rFonts w:ascii="Arial" w:hAnsi="Arial" w:cs="Arial"/>
          <w:bCs/>
          <w:sz w:val="22"/>
          <w:szCs w:val="22"/>
        </w:rPr>
        <w:t xml:space="preserve">- </w:t>
      </w:r>
      <w:r w:rsidR="00CE56B1">
        <w:rPr>
          <w:rFonts w:ascii="Arial" w:hAnsi="Arial" w:cs="Arial"/>
          <w:bCs/>
          <w:sz w:val="22"/>
          <w:szCs w:val="22"/>
        </w:rPr>
        <w:t>l</w:t>
      </w:r>
      <w:r w:rsidRPr="004D3CC8">
        <w:rPr>
          <w:rFonts w:ascii="Arial" w:hAnsi="Arial" w:cs="Arial"/>
          <w:bCs/>
          <w:sz w:val="22"/>
          <w:szCs w:val="22"/>
        </w:rPr>
        <w:t xml:space="preserve">astna sredstva občine: </w:t>
      </w:r>
      <w:r w:rsidR="00BB7892">
        <w:rPr>
          <w:rFonts w:ascii="Arial" w:hAnsi="Arial" w:cs="Arial"/>
          <w:bCs/>
          <w:sz w:val="22"/>
          <w:szCs w:val="22"/>
        </w:rPr>
        <w:t>100.000</w:t>
      </w:r>
      <w:r>
        <w:rPr>
          <w:rFonts w:ascii="Arial" w:hAnsi="Arial" w:cs="Arial"/>
          <w:bCs/>
          <w:sz w:val="22"/>
          <w:szCs w:val="22"/>
        </w:rPr>
        <w:t>,00</w:t>
      </w:r>
      <w:r w:rsidRPr="004D3CC8">
        <w:rPr>
          <w:rFonts w:ascii="Arial" w:hAnsi="Arial" w:cs="Arial"/>
          <w:bCs/>
          <w:sz w:val="22"/>
          <w:szCs w:val="22"/>
        </w:rPr>
        <w:t xml:space="preserve"> EUR</w:t>
      </w:r>
    </w:p>
    <w:p w14:paraId="572C8EF2" w14:textId="172C0F11" w:rsidR="00BB7892" w:rsidRDefault="00D7317E" w:rsidP="00D7317E">
      <w:pPr>
        <w:ind w:left="720" w:right="-284"/>
        <w:jc w:val="both"/>
        <w:rPr>
          <w:rFonts w:ascii="Arial" w:hAnsi="Arial" w:cs="Arial"/>
          <w:bCs/>
          <w:sz w:val="22"/>
          <w:szCs w:val="22"/>
        </w:rPr>
      </w:pPr>
      <w:r w:rsidRPr="004D3CC8">
        <w:rPr>
          <w:rFonts w:ascii="Arial" w:hAnsi="Arial" w:cs="Arial"/>
          <w:bCs/>
          <w:sz w:val="22"/>
          <w:szCs w:val="22"/>
        </w:rPr>
        <w:t xml:space="preserve">- </w:t>
      </w:r>
      <w:r w:rsidR="00CE56B1">
        <w:rPr>
          <w:rFonts w:ascii="Arial" w:hAnsi="Arial" w:cs="Arial"/>
          <w:bCs/>
          <w:sz w:val="22"/>
          <w:szCs w:val="22"/>
        </w:rPr>
        <w:t>s</w:t>
      </w:r>
      <w:r w:rsidR="00BB7892">
        <w:rPr>
          <w:rFonts w:ascii="Arial" w:hAnsi="Arial" w:cs="Arial"/>
          <w:bCs/>
          <w:sz w:val="22"/>
          <w:szCs w:val="22"/>
        </w:rPr>
        <w:t>redstva EU: 1.325.915,00 EUR</w:t>
      </w:r>
    </w:p>
    <w:p w14:paraId="534583A7" w14:textId="13C5E62C" w:rsidR="00D7317E" w:rsidRDefault="00BB7892" w:rsidP="00D7317E">
      <w:pPr>
        <w:ind w:left="720" w:right="-284"/>
        <w:jc w:val="both"/>
        <w:rPr>
          <w:rFonts w:ascii="Arial" w:hAnsi="Arial" w:cs="Arial"/>
          <w:bCs/>
          <w:sz w:val="22"/>
          <w:szCs w:val="22"/>
        </w:rPr>
      </w:pPr>
      <w:r>
        <w:rPr>
          <w:rFonts w:ascii="Arial" w:hAnsi="Arial" w:cs="Arial"/>
          <w:bCs/>
          <w:sz w:val="22"/>
          <w:szCs w:val="22"/>
        </w:rPr>
        <w:t xml:space="preserve">- </w:t>
      </w:r>
      <w:r w:rsidR="00CE56B1">
        <w:rPr>
          <w:rFonts w:ascii="Arial" w:hAnsi="Arial" w:cs="Arial"/>
          <w:bCs/>
          <w:sz w:val="22"/>
          <w:szCs w:val="22"/>
        </w:rPr>
        <w:t>s</w:t>
      </w:r>
      <w:r w:rsidR="00D7317E" w:rsidRPr="004D3CC8">
        <w:rPr>
          <w:rFonts w:ascii="Arial" w:hAnsi="Arial" w:cs="Arial"/>
          <w:bCs/>
          <w:sz w:val="22"/>
          <w:szCs w:val="22"/>
        </w:rPr>
        <w:t xml:space="preserve">redstva </w:t>
      </w:r>
      <w:r w:rsidR="0039425B">
        <w:rPr>
          <w:rFonts w:ascii="Arial" w:hAnsi="Arial" w:cs="Arial"/>
          <w:bCs/>
          <w:sz w:val="22"/>
          <w:szCs w:val="22"/>
        </w:rPr>
        <w:t>državnega proračuna</w:t>
      </w:r>
      <w:r w:rsidR="00D7317E" w:rsidRPr="004D3CC8">
        <w:rPr>
          <w:rFonts w:ascii="Arial" w:hAnsi="Arial" w:cs="Arial"/>
          <w:bCs/>
          <w:sz w:val="22"/>
          <w:szCs w:val="22"/>
        </w:rPr>
        <w:t xml:space="preserve">: </w:t>
      </w:r>
      <w:r>
        <w:rPr>
          <w:rFonts w:ascii="Arial" w:hAnsi="Arial" w:cs="Arial"/>
          <w:bCs/>
          <w:sz w:val="22"/>
          <w:szCs w:val="22"/>
        </w:rPr>
        <w:t>233.985</w:t>
      </w:r>
      <w:r w:rsidR="00D7317E" w:rsidRPr="004D3CC8">
        <w:rPr>
          <w:rFonts w:ascii="Arial" w:hAnsi="Arial" w:cs="Arial"/>
          <w:bCs/>
          <w:sz w:val="22"/>
          <w:szCs w:val="22"/>
        </w:rPr>
        <w:t>,00 EUR</w:t>
      </w:r>
    </w:p>
    <w:p w14:paraId="0625D6A5" w14:textId="1F7EB1A8" w:rsidR="00D7317E" w:rsidRPr="004D3CC8" w:rsidRDefault="00D7317E" w:rsidP="00BB7892">
      <w:pPr>
        <w:ind w:left="720" w:right="-284"/>
        <w:jc w:val="both"/>
        <w:rPr>
          <w:rFonts w:ascii="Arial" w:hAnsi="Arial" w:cs="Arial"/>
          <w:bCs/>
          <w:sz w:val="22"/>
          <w:szCs w:val="22"/>
        </w:rPr>
      </w:pPr>
      <w:r>
        <w:rPr>
          <w:rFonts w:ascii="Arial" w:hAnsi="Arial" w:cs="Arial"/>
          <w:bCs/>
          <w:sz w:val="22"/>
          <w:szCs w:val="22"/>
        </w:rPr>
        <w:t xml:space="preserve">- </w:t>
      </w:r>
      <w:r w:rsidR="00CE56B1">
        <w:rPr>
          <w:rFonts w:ascii="Arial" w:hAnsi="Arial" w:cs="Arial"/>
          <w:sz w:val="22"/>
          <w:szCs w:val="22"/>
        </w:rPr>
        <w:t>s</w:t>
      </w:r>
      <w:r w:rsidRPr="004D3CC8">
        <w:rPr>
          <w:rFonts w:ascii="Arial" w:hAnsi="Arial" w:cs="Arial"/>
          <w:sz w:val="22"/>
          <w:szCs w:val="22"/>
        </w:rPr>
        <w:t xml:space="preserve">redstva za financiranje projekta so zagotovljena na  PP </w:t>
      </w:r>
      <w:r>
        <w:rPr>
          <w:rFonts w:ascii="Arial" w:hAnsi="Arial" w:cs="Arial"/>
          <w:sz w:val="22"/>
          <w:szCs w:val="22"/>
        </w:rPr>
        <w:t>10042</w:t>
      </w:r>
      <w:r w:rsidRPr="004D3CC8">
        <w:rPr>
          <w:rFonts w:ascii="Arial" w:hAnsi="Arial" w:cs="Arial"/>
          <w:sz w:val="22"/>
          <w:szCs w:val="22"/>
        </w:rPr>
        <w:t xml:space="preserve"> »</w:t>
      </w:r>
      <w:r w:rsidRPr="00E2776C">
        <w:rPr>
          <w:rFonts w:ascii="Arial" w:hAnsi="Arial" w:cs="Arial"/>
          <w:sz w:val="22"/>
          <w:szCs w:val="22"/>
        </w:rPr>
        <w:t xml:space="preserve">Gradnja kolesarske steze </w:t>
      </w:r>
      <w:proofErr w:type="spellStart"/>
      <w:r w:rsidRPr="00E2776C">
        <w:rPr>
          <w:rFonts w:ascii="Arial" w:hAnsi="Arial" w:cs="Arial"/>
          <w:sz w:val="22"/>
          <w:szCs w:val="22"/>
        </w:rPr>
        <w:t>Svea</w:t>
      </w:r>
      <w:proofErr w:type="spellEnd"/>
      <w:r w:rsidRPr="00E2776C">
        <w:rPr>
          <w:rFonts w:ascii="Arial" w:hAnsi="Arial" w:cs="Arial"/>
          <w:sz w:val="22"/>
          <w:szCs w:val="22"/>
        </w:rPr>
        <w:t>-EPC Selo</w:t>
      </w:r>
      <w:r w:rsidRPr="004D3CC8">
        <w:rPr>
          <w:rFonts w:ascii="Arial" w:hAnsi="Arial" w:cs="Arial"/>
          <w:sz w:val="22"/>
          <w:szCs w:val="22"/>
        </w:rPr>
        <w:t>«</w:t>
      </w:r>
    </w:p>
    <w:p w14:paraId="74A83468" w14:textId="77777777" w:rsidR="00D7317E" w:rsidRPr="000E011E" w:rsidRDefault="00D7317E" w:rsidP="00D7317E">
      <w:pPr>
        <w:numPr>
          <w:ilvl w:val="0"/>
          <w:numId w:val="5"/>
        </w:numPr>
        <w:ind w:right="-284"/>
        <w:contextualSpacing/>
        <w:rPr>
          <w:rFonts w:ascii="Arial" w:hAnsi="Arial" w:cs="Arial"/>
          <w:sz w:val="22"/>
          <w:szCs w:val="22"/>
        </w:rPr>
      </w:pPr>
      <w:r w:rsidRPr="000E011E">
        <w:rPr>
          <w:rFonts w:ascii="Arial" w:hAnsi="Arial" w:cs="Arial"/>
          <w:sz w:val="22"/>
          <w:szCs w:val="22"/>
        </w:rPr>
        <w:t>Dinamika izvedbe: 17.9.2024</w:t>
      </w:r>
      <w:r w:rsidRPr="000E011E">
        <w:rPr>
          <w:rFonts w:ascii="Arial" w:hAnsi="Arial" w:cs="Arial"/>
          <w:bCs/>
          <w:sz w:val="22"/>
          <w:szCs w:val="22"/>
        </w:rPr>
        <w:t xml:space="preserve"> – 31.12.2026</w:t>
      </w:r>
    </w:p>
    <w:p w14:paraId="73EF6A05" w14:textId="77777777" w:rsidR="00D7317E" w:rsidRPr="000E011E" w:rsidRDefault="00D7317E" w:rsidP="00D7317E">
      <w:pPr>
        <w:numPr>
          <w:ilvl w:val="0"/>
          <w:numId w:val="5"/>
        </w:numPr>
        <w:ind w:right="-284"/>
        <w:contextualSpacing/>
        <w:rPr>
          <w:rFonts w:ascii="Arial" w:hAnsi="Arial" w:cs="Arial"/>
          <w:sz w:val="22"/>
          <w:szCs w:val="22"/>
        </w:rPr>
      </w:pPr>
      <w:r w:rsidRPr="000E011E">
        <w:rPr>
          <w:rFonts w:ascii="Arial" w:hAnsi="Arial" w:cs="Arial"/>
          <w:sz w:val="22"/>
          <w:szCs w:val="22"/>
        </w:rPr>
        <w:t>Dinamika financiranja: 17.9.2024</w:t>
      </w:r>
      <w:r w:rsidRPr="000E011E">
        <w:rPr>
          <w:rFonts w:ascii="Arial" w:hAnsi="Arial" w:cs="Arial"/>
          <w:bCs/>
          <w:sz w:val="22"/>
          <w:szCs w:val="22"/>
        </w:rPr>
        <w:t xml:space="preserve"> – 31.12.2026</w:t>
      </w:r>
    </w:p>
    <w:p w14:paraId="42C345EA" w14:textId="77777777" w:rsidR="00D7317E" w:rsidRPr="004D3CC8" w:rsidRDefault="00D7317E" w:rsidP="00D7317E">
      <w:pPr>
        <w:numPr>
          <w:ilvl w:val="0"/>
          <w:numId w:val="5"/>
        </w:numPr>
        <w:ind w:right="-284"/>
        <w:contextualSpacing/>
        <w:jc w:val="both"/>
        <w:rPr>
          <w:rFonts w:ascii="Arial" w:hAnsi="Arial" w:cs="Arial"/>
          <w:sz w:val="22"/>
          <w:szCs w:val="22"/>
        </w:rPr>
      </w:pPr>
      <w:r w:rsidRPr="004D3CC8">
        <w:rPr>
          <w:rFonts w:ascii="Arial" w:hAnsi="Arial" w:cs="Arial"/>
          <w:bCs/>
          <w:sz w:val="22"/>
          <w:szCs w:val="22"/>
        </w:rPr>
        <w:t xml:space="preserve">Skrbnik projekta: </w:t>
      </w:r>
      <w:r>
        <w:rPr>
          <w:rFonts w:ascii="Arial" w:hAnsi="Arial" w:cs="Arial"/>
          <w:bCs/>
          <w:sz w:val="22"/>
          <w:szCs w:val="22"/>
        </w:rPr>
        <w:t>Ivo Vrtačnik</w:t>
      </w:r>
    </w:p>
    <w:p w14:paraId="585E04D6" w14:textId="77777777" w:rsidR="00D7317E" w:rsidRPr="004D3CC8" w:rsidRDefault="00D7317E" w:rsidP="00D7317E">
      <w:pPr>
        <w:numPr>
          <w:ilvl w:val="0"/>
          <w:numId w:val="5"/>
        </w:numPr>
        <w:ind w:right="-284"/>
        <w:contextualSpacing/>
        <w:jc w:val="both"/>
        <w:rPr>
          <w:rFonts w:ascii="Arial" w:hAnsi="Arial" w:cs="Arial"/>
          <w:sz w:val="22"/>
          <w:szCs w:val="22"/>
        </w:rPr>
      </w:pPr>
      <w:r w:rsidRPr="004D3CC8">
        <w:rPr>
          <w:rFonts w:ascii="Arial" w:hAnsi="Arial" w:cs="Arial"/>
          <w:bCs/>
          <w:sz w:val="22"/>
          <w:szCs w:val="22"/>
        </w:rPr>
        <w:t xml:space="preserve">Nadomestni skrbnik projekta: </w:t>
      </w:r>
      <w:r>
        <w:rPr>
          <w:rFonts w:ascii="Arial" w:hAnsi="Arial" w:cs="Arial"/>
          <w:bCs/>
          <w:sz w:val="22"/>
          <w:szCs w:val="22"/>
        </w:rPr>
        <w:t>Jakob Smolič</w:t>
      </w:r>
      <w:r w:rsidRPr="004D3CC8">
        <w:rPr>
          <w:rFonts w:ascii="Arial" w:hAnsi="Arial" w:cs="Arial"/>
          <w:bCs/>
          <w:sz w:val="22"/>
          <w:szCs w:val="22"/>
        </w:rPr>
        <w:t>.</w:t>
      </w:r>
    </w:p>
    <w:p w14:paraId="3643A864" w14:textId="77777777" w:rsidR="00D7317E" w:rsidRPr="00442679" w:rsidRDefault="00D7317E" w:rsidP="00D7317E">
      <w:pPr>
        <w:ind w:right="-284"/>
        <w:jc w:val="both"/>
        <w:rPr>
          <w:rFonts w:ascii="Arial" w:hAnsi="Arial" w:cs="Arial"/>
          <w:sz w:val="22"/>
          <w:szCs w:val="22"/>
        </w:rPr>
      </w:pPr>
    </w:p>
    <w:p w14:paraId="5C9FCE95" w14:textId="77777777" w:rsidR="00D7317E" w:rsidRDefault="00D7317E" w:rsidP="00D7317E">
      <w:pPr>
        <w:ind w:right="-284"/>
        <w:jc w:val="center"/>
        <w:rPr>
          <w:rFonts w:ascii="Arial" w:hAnsi="Arial" w:cs="Arial"/>
          <w:b/>
          <w:sz w:val="22"/>
          <w:szCs w:val="22"/>
        </w:rPr>
      </w:pPr>
      <w:r w:rsidRPr="00E632F9">
        <w:rPr>
          <w:rFonts w:ascii="Arial" w:hAnsi="Arial" w:cs="Arial"/>
          <w:b/>
          <w:sz w:val="22"/>
          <w:szCs w:val="22"/>
        </w:rPr>
        <w:t>2.</w:t>
      </w:r>
    </w:p>
    <w:p w14:paraId="163EB261" w14:textId="4E81CCE2" w:rsidR="00D7317E" w:rsidRDefault="00D7317E" w:rsidP="00D7317E">
      <w:pPr>
        <w:ind w:right="-284"/>
        <w:jc w:val="both"/>
        <w:rPr>
          <w:rFonts w:ascii="Arial" w:hAnsi="Arial" w:cs="Arial"/>
          <w:bCs/>
          <w:sz w:val="22"/>
          <w:szCs w:val="22"/>
        </w:rPr>
      </w:pPr>
      <w:r w:rsidRPr="00E632F9">
        <w:rPr>
          <w:rFonts w:ascii="Arial" w:hAnsi="Arial" w:cs="Arial"/>
          <w:sz w:val="22"/>
          <w:szCs w:val="22"/>
        </w:rPr>
        <w:t>Oddelek za javne finance izvede ustrezne spremembe v  Načrtu razvojnih programov 20</w:t>
      </w:r>
      <w:r>
        <w:rPr>
          <w:rFonts w:ascii="Arial" w:hAnsi="Arial" w:cs="Arial"/>
          <w:sz w:val="22"/>
          <w:szCs w:val="22"/>
        </w:rPr>
        <w:t>26</w:t>
      </w:r>
      <w:r w:rsidRPr="00E632F9">
        <w:rPr>
          <w:rFonts w:ascii="Arial" w:hAnsi="Arial" w:cs="Arial"/>
          <w:sz w:val="22"/>
          <w:szCs w:val="22"/>
        </w:rPr>
        <w:t>-202</w:t>
      </w:r>
      <w:r>
        <w:rPr>
          <w:rFonts w:ascii="Arial" w:hAnsi="Arial" w:cs="Arial"/>
          <w:sz w:val="22"/>
          <w:szCs w:val="22"/>
        </w:rPr>
        <w:t>9</w:t>
      </w:r>
      <w:r w:rsidRPr="00E632F9">
        <w:rPr>
          <w:rFonts w:ascii="Arial" w:hAnsi="Arial" w:cs="Arial"/>
          <w:sz w:val="22"/>
          <w:szCs w:val="22"/>
        </w:rPr>
        <w:t xml:space="preserve"> v okviru  Proračuna Občine Zagorje ob Savi za leto 20</w:t>
      </w:r>
      <w:r>
        <w:rPr>
          <w:rFonts w:ascii="Arial" w:hAnsi="Arial" w:cs="Arial"/>
          <w:sz w:val="22"/>
          <w:szCs w:val="22"/>
        </w:rPr>
        <w:t>26,</w:t>
      </w:r>
      <w:r w:rsidRPr="00E632F9">
        <w:rPr>
          <w:rFonts w:ascii="Arial" w:hAnsi="Arial" w:cs="Arial"/>
          <w:sz w:val="22"/>
          <w:szCs w:val="22"/>
        </w:rPr>
        <w:t xml:space="preserve"> in sicer tako, da spremembe ne vplivajo na </w:t>
      </w:r>
      <w:r w:rsidRPr="00E632F9">
        <w:rPr>
          <w:rFonts w:ascii="Arial" w:hAnsi="Arial" w:cs="Arial"/>
          <w:bCs/>
          <w:sz w:val="22"/>
          <w:szCs w:val="22"/>
        </w:rPr>
        <w:t>uravnoteženost proračuna  in tudi ne na usklajenost drugega (posebni del proračuna) in tretjega (načrt razvojnih programov) dela Proračuna  Občine Zagorje ob Savi za leto 20</w:t>
      </w:r>
      <w:r>
        <w:rPr>
          <w:rFonts w:ascii="Arial" w:hAnsi="Arial" w:cs="Arial"/>
          <w:bCs/>
          <w:sz w:val="22"/>
          <w:szCs w:val="22"/>
        </w:rPr>
        <w:t>26</w:t>
      </w:r>
      <w:r w:rsidRPr="00E632F9">
        <w:rPr>
          <w:rFonts w:ascii="Arial" w:hAnsi="Arial" w:cs="Arial"/>
          <w:bCs/>
          <w:sz w:val="22"/>
          <w:szCs w:val="22"/>
        </w:rPr>
        <w:t>.</w:t>
      </w:r>
    </w:p>
    <w:p w14:paraId="0BEE442B" w14:textId="77777777" w:rsidR="00D7317E" w:rsidRPr="00E632F9" w:rsidRDefault="00D7317E" w:rsidP="00D7317E">
      <w:pPr>
        <w:ind w:right="-284"/>
        <w:jc w:val="both"/>
        <w:rPr>
          <w:rFonts w:ascii="Arial" w:hAnsi="Arial" w:cs="Arial"/>
          <w:bCs/>
          <w:sz w:val="22"/>
          <w:szCs w:val="22"/>
          <w:lang w:eastAsia="en-US"/>
        </w:rPr>
      </w:pPr>
    </w:p>
    <w:p w14:paraId="4EB9DA85" w14:textId="77777777" w:rsidR="00D7317E" w:rsidRDefault="00D7317E" w:rsidP="00D7317E">
      <w:pPr>
        <w:ind w:right="-284"/>
        <w:contextualSpacing/>
        <w:jc w:val="center"/>
        <w:rPr>
          <w:rFonts w:ascii="Arial" w:hAnsi="Arial" w:cs="Arial"/>
          <w:b/>
          <w:sz w:val="22"/>
          <w:szCs w:val="22"/>
        </w:rPr>
      </w:pPr>
      <w:r w:rsidRPr="00E632F9">
        <w:rPr>
          <w:rFonts w:ascii="Arial" w:hAnsi="Arial" w:cs="Arial"/>
          <w:b/>
          <w:sz w:val="22"/>
          <w:szCs w:val="22"/>
        </w:rPr>
        <w:t>3.</w:t>
      </w:r>
    </w:p>
    <w:p w14:paraId="00E8526E" w14:textId="77777777" w:rsidR="00D7317E" w:rsidRDefault="00D7317E" w:rsidP="00D7317E">
      <w:pPr>
        <w:ind w:right="-284"/>
        <w:rPr>
          <w:rFonts w:ascii="Arial" w:hAnsi="Arial" w:cs="Arial"/>
          <w:sz w:val="22"/>
          <w:szCs w:val="22"/>
          <w:lang w:eastAsia="en-US"/>
        </w:rPr>
      </w:pPr>
      <w:r w:rsidRPr="00E632F9">
        <w:rPr>
          <w:rFonts w:ascii="Arial" w:hAnsi="Arial" w:cs="Arial"/>
          <w:sz w:val="22"/>
          <w:szCs w:val="22"/>
          <w:lang w:eastAsia="en-US"/>
        </w:rPr>
        <w:t>Ta sklep velja takoj.</w:t>
      </w:r>
    </w:p>
    <w:p w14:paraId="6BAEF4F0" w14:textId="77777777" w:rsidR="00D7317E" w:rsidRPr="002F6EBB" w:rsidRDefault="00D7317E" w:rsidP="00D7317E">
      <w:pPr>
        <w:ind w:right="-284"/>
        <w:rPr>
          <w:rFonts w:ascii="Arial" w:hAnsi="Arial" w:cs="Arial"/>
          <w:sz w:val="22"/>
          <w:szCs w:val="22"/>
          <w:lang w:eastAsia="en-US"/>
        </w:rPr>
      </w:pPr>
    </w:p>
    <w:p w14:paraId="31F7971F" w14:textId="77777777" w:rsidR="00D7317E" w:rsidRPr="00E632F9" w:rsidRDefault="00D7317E" w:rsidP="00D7317E">
      <w:pPr>
        <w:ind w:right="-284"/>
        <w:jc w:val="both"/>
        <w:rPr>
          <w:rFonts w:ascii="Arial" w:hAnsi="Arial" w:cs="Arial"/>
          <w:b/>
          <w:sz w:val="22"/>
          <w:szCs w:val="22"/>
        </w:rPr>
      </w:pPr>
      <w:r w:rsidRPr="00E632F9">
        <w:rPr>
          <w:rFonts w:ascii="Arial" w:hAnsi="Arial" w:cs="Arial"/>
          <w:b/>
          <w:sz w:val="22"/>
          <w:szCs w:val="22"/>
        </w:rPr>
        <w:t xml:space="preserve">                              </w:t>
      </w:r>
      <w:r w:rsidRPr="00E632F9">
        <w:rPr>
          <w:rFonts w:ascii="Arial" w:hAnsi="Arial" w:cs="Arial"/>
          <w:bCs/>
          <w:sz w:val="22"/>
          <w:szCs w:val="22"/>
        </w:rPr>
        <w:t xml:space="preserve">                                                                    </w:t>
      </w:r>
      <w:r>
        <w:rPr>
          <w:rFonts w:ascii="Arial" w:hAnsi="Arial" w:cs="Arial"/>
          <w:bCs/>
          <w:sz w:val="22"/>
          <w:szCs w:val="22"/>
        </w:rPr>
        <w:t xml:space="preserve">       </w:t>
      </w:r>
      <w:r w:rsidRPr="00E632F9">
        <w:rPr>
          <w:rFonts w:ascii="Arial" w:hAnsi="Arial" w:cs="Arial"/>
          <w:bCs/>
          <w:sz w:val="22"/>
          <w:szCs w:val="22"/>
        </w:rPr>
        <w:t xml:space="preserve"> </w:t>
      </w:r>
      <w:r>
        <w:rPr>
          <w:rFonts w:ascii="Arial" w:hAnsi="Arial" w:cs="Arial"/>
          <w:bCs/>
          <w:sz w:val="22"/>
          <w:szCs w:val="22"/>
        </w:rPr>
        <w:t xml:space="preserve">           </w:t>
      </w:r>
      <w:r w:rsidRPr="00E632F9">
        <w:rPr>
          <w:rFonts w:ascii="Arial" w:hAnsi="Arial" w:cs="Arial"/>
          <w:b/>
          <w:sz w:val="22"/>
          <w:szCs w:val="22"/>
        </w:rPr>
        <w:t>ŽUPAN</w:t>
      </w:r>
    </w:p>
    <w:p w14:paraId="026D4FEA" w14:textId="77777777" w:rsidR="00D7317E" w:rsidRPr="00283C44" w:rsidRDefault="00D7317E" w:rsidP="00D7317E">
      <w:pPr>
        <w:ind w:right="-284"/>
        <w:jc w:val="both"/>
        <w:rPr>
          <w:rFonts w:ascii="Arial" w:hAnsi="Arial" w:cs="Arial"/>
          <w:b/>
          <w:bCs/>
          <w:sz w:val="22"/>
          <w:szCs w:val="22"/>
        </w:rPr>
      </w:pPr>
      <w:r w:rsidRPr="00283C44">
        <w:rPr>
          <w:rFonts w:ascii="Arial" w:hAnsi="Arial" w:cs="Arial"/>
          <w:b/>
          <w:bCs/>
          <w:sz w:val="22"/>
          <w:szCs w:val="22"/>
        </w:rPr>
        <w:t xml:space="preserve">                                                                                                       </w:t>
      </w:r>
      <w:r>
        <w:rPr>
          <w:rFonts w:ascii="Arial" w:hAnsi="Arial" w:cs="Arial"/>
          <w:b/>
          <w:bCs/>
          <w:sz w:val="22"/>
          <w:szCs w:val="22"/>
        </w:rPr>
        <w:t xml:space="preserve">       </w:t>
      </w:r>
      <w:r w:rsidRPr="00283C44">
        <w:rPr>
          <w:rFonts w:ascii="Arial" w:hAnsi="Arial" w:cs="Arial"/>
          <w:b/>
          <w:bCs/>
          <w:sz w:val="22"/>
          <w:szCs w:val="22"/>
        </w:rPr>
        <w:t>Matjaž Švagan</w:t>
      </w:r>
    </w:p>
    <w:p w14:paraId="1328868D" w14:textId="77777777" w:rsidR="00D7317E" w:rsidRPr="006A113E" w:rsidRDefault="00D7317E" w:rsidP="00D7317E">
      <w:pPr>
        <w:ind w:right="-284"/>
        <w:jc w:val="both"/>
        <w:rPr>
          <w:rFonts w:ascii="Arial" w:hAnsi="Arial" w:cs="Arial"/>
          <w:sz w:val="22"/>
          <w:szCs w:val="22"/>
        </w:rPr>
      </w:pPr>
      <w:r w:rsidRPr="006A113E">
        <w:rPr>
          <w:rFonts w:ascii="Arial" w:hAnsi="Arial" w:cs="Arial"/>
          <w:sz w:val="22"/>
          <w:szCs w:val="22"/>
        </w:rPr>
        <w:t>Vložiti:</w:t>
      </w:r>
    </w:p>
    <w:p w14:paraId="14BE9223" w14:textId="77777777" w:rsidR="00D7317E" w:rsidRPr="0087779B" w:rsidRDefault="00D7317E" w:rsidP="00D7317E">
      <w:pPr>
        <w:ind w:right="-284"/>
        <w:jc w:val="both"/>
        <w:rPr>
          <w:rFonts w:ascii="Arial" w:hAnsi="Arial" w:cs="Arial"/>
          <w:sz w:val="22"/>
          <w:szCs w:val="22"/>
        </w:rPr>
      </w:pPr>
      <w:r w:rsidRPr="001B5A33">
        <w:rPr>
          <w:rFonts w:ascii="Arial" w:hAnsi="Arial" w:cs="Arial"/>
          <w:sz w:val="22"/>
          <w:szCs w:val="22"/>
        </w:rPr>
        <w:t xml:space="preserve">- Oddelek za </w:t>
      </w:r>
      <w:r>
        <w:rPr>
          <w:rFonts w:ascii="Arial" w:hAnsi="Arial" w:cs="Arial"/>
          <w:sz w:val="22"/>
          <w:szCs w:val="22"/>
        </w:rPr>
        <w:t>javne finance - spis</w:t>
      </w:r>
    </w:p>
    <w:p w14:paraId="6DF9040E" w14:textId="77777777" w:rsidR="00D7317E" w:rsidRPr="001B5A33" w:rsidRDefault="00D7317E" w:rsidP="00D7317E">
      <w:pPr>
        <w:ind w:right="-284"/>
        <w:jc w:val="both"/>
        <w:rPr>
          <w:rFonts w:ascii="Arial" w:hAnsi="Arial" w:cs="Arial"/>
          <w:sz w:val="22"/>
          <w:szCs w:val="22"/>
        </w:rPr>
      </w:pPr>
      <w:r w:rsidRPr="001B5A33">
        <w:rPr>
          <w:rFonts w:ascii="Arial" w:hAnsi="Arial" w:cs="Arial"/>
          <w:sz w:val="22"/>
          <w:szCs w:val="22"/>
        </w:rPr>
        <w:softHyphen/>
        <w:t>- Občinski svet - arhiv</w:t>
      </w:r>
    </w:p>
    <w:p w14:paraId="051D87E6" w14:textId="77777777" w:rsidR="00D7317E" w:rsidRPr="007B6ACB" w:rsidRDefault="00D7317E" w:rsidP="00D7317E">
      <w:pPr>
        <w:ind w:right="-284"/>
        <w:rPr>
          <w:rFonts w:ascii="Arial" w:hAnsi="Arial" w:cs="Arial"/>
          <w:sz w:val="22"/>
          <w:szCs w:val="22"/>
        </w:rPr>
      </w:pPr>
      <w:r w:rsidRPr="007B6ACB">
        <w:rPr>
          <w:rFonts w:ascii="Arial" w:hAnsi="Arial" w:cs="Arial"/>
          <w:sz w:val="22"/>
          <w:szCs w:val="22"/>
        </w:rPr>
        <w:t>Vročiti:</w:t>
      </w:r>
    </w:p>
    <w:p w14:paraId="58F32AF1" w14:textId="77777777" w:rsidR="00D7317E" w:rsidRDefault="00D7317E" w:rsidP="00D7317E">
      <w:pPr>
        <w:ind w:right="-284"/>
        <w:jc w:val="both"/>
        <w:rPr>
          <w:rFonts w:ascii="Arial" w:hAnsi="Arial" w:cs="Arial"/>
          <w:sz w:val="22"/>
          <w:szCs w:val="22"/>
        </w:rPr>
      </w:pPr>
      <w:r w:rsidRPr="001B5A33">
        <w:rPr>
          <w:rFonts w:ascii="Arial" w:hAnsi="Arial" w:cs="Arial"/>
          <w:sz w:val="22"/>
          <w:szCs w:val="22"/>
        </w:rPr>
        <w:t xml:space="preserve">- Oddelek za </w:t>
      </w:r>
      <w:r>
        <w:rPr>
          <w:rFonts w:ascii="Arial" w:hAnsi="Arial" w:cs="Arial"/>
          <w:sz w:val="22"/>
          <w:szCs w:val="22"/>
        </w:rPr>
        <w:t>gospodarske javne službe</w:t>
      </w:r>
    </w:p>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C3188C" w:rsidRPr="00C15733" w14:paraId="444D9CDA" w14:textId="77777777" w:rsidTr="00F72890">
        <w:trPr>
          <w:trHeight w:val="1087"/>
        </w:trPr>
        <w:tc>
          <w:tcPr>
            <w:tcW w:w="3780" w:type="dxa"/>
          </w:tcPr>
          <w:p w14:paraId="04371506" w14:textId="77777777" w:rsidR="00C3188C" w:rsidRPr="00C15733" w:rsidRDefault="00C3188C" w:rsidP="00F72890">
            <w:pPr>
              <w:jc w:val="right"/>
              <w:rPr>
                <w:rFonts w:ascii="Arial" w:hAnsi="Arial" w:cs="Arial"/>
                <w:sz w:val="20"/>
              </w:rPr>
            </w:pPr>
          </w:p>
          <w:p w14:paraId="502E3064" w14:textId="77777777" w:rsidR="00C3188C" w:rsidRPr="00C15733" w:rsidRDefault="00C3188C" w:rsidP="00F72890">
            <w:pPr>
              <w:jc w:val="right"/>
              <w:rPr>
                <w:rFonts w:ascii="Arial" w:hAnsi="Arial" w:cs="Arial"/>
                <w:sz w:val="20"/>
              </w:rPr>
            </w:pPr>
            <w:r w:rsidRPr="00C15733">
              <w:rPr>
                <w:rFonts w:ascii="Arial" w:hAnsi="Arial" w:cs="Arial"/>
                <w:sz w:val="20"/>
              </w:rPr>
              <w:t>Republika Slovenija</w:t>
            </w:r>
          </w:p>
          <w:p w14:paraId="1703426C" w14:textId="77777777" w:rsidR="00C3188C" w:rsidRPr="00C15733" w:rsidRDefault="00C3188C" w:rsidP="00F72890">
            <w:pPr>
              <w:jc w:val="right"/>
              <w:rPr>
                <w:rFonts w:ascii="Arial" w:hAnsi="Arial" w:cs="Arial"/>
                <w:sz w:val="20"/>
              </w:rPr>
            </w:pPr>
            <w:r w:rsidRPr="00C15733">
              <w:rPr>
                <w:rFonts w:ascii="Arial" w:hAnsi="Arial" w:cs="Arial"/>
                <w:sz w:val="20"/>
              </w:rPr>
              <w:t>OBČINA ZAGORJE OB SAVI</w:t>
            </w:r>
          </w:p>
          <w:p w14:paraId="7317F7C2" w14:textId="77777777" w:rsidR="00C3188C" w:rsidRPr="00C15733" w:rsidRDefault="00C3188C" w:rsidP="00F72890">
            <w:pPr>
              <w:jc w:val="right"/>
              <w:rPr>
                <w:rFonts w:ascii="Arial" w:hAnsi="Arial" w:cs="Arial"/>
                <w:sz w:val="20"/>
              </w:rPr>
            </w:pPr>
            <w:r w:rsidRPr="00C15733">
              <w:rPr>
                <w:rFonts w:ascii="Arial" w:hAnsi="Arial" w:cs="Arial"/>
                <w:sz w:val="20"/>
              </w:rPr>
              <w:t xml:space="preserve">Cesta 9. avgusta 5 </w:t>
            </w:r>
          </w:p>
          <w:p w14:paraId="7988B519" w14:textId="77777777" w:rsidR="00C3188C" w:rsidRPr="00C15733" w:rsidRDefault="00C3188C" w:rsidP="00F72890">
            <w:pPr>
              <w:jc w:val="right"/>
              <w:rPr>
                <w:rFonts w:ascii="Arial" w:hAnsi="Arial" w:cs="Arial"/>
                <w:sz w:val="20"/>
              </w:rPr>
            </w:pPr>
            <w:r w:rsidRPr="00C15733">
              <w:rPr>
                <w:rFonts w:ascii="Arial" w:hAnsi="Arial" w:cs="Arial"/>
                <w:sz w:val="20"/>
              </w:rPr>
              <w:t>1410 Zagorje ob Savi</w:t>
            </w:r>
          </w:p>
        </w:tc>
        <w:tc>
          <w:tcPr>
            <w:tcW w:w="1620" w:type="dxa"/>
            <w:hideMark/>
          </w:tcPr>
          <w:p w14:paraId="0C988861" w14:textId="77777777" w:rsidR="00C3188C" w:rsidRPr="00C15733" w:rsidRDefault="000A74EA" w:rsidP="00F72890">
            <w:pPr>
              <w:rPr>
                <w:rFonts w:ascii="Arial" w:hAnsi="Arial" w:cs="Arial"/>
                <w:sz w:val="20"/>
              </w:rPr>
            </w:pPr>
            <w:r>
              <w:rPr>
                <w:rFonts w:ascii="Arial" w:hAnsi="Arial" w:cs="Arial"/>
              </w:rPr>
              <w:object w:dxaOrig="1440" w:dyaOrig="1440" w14:anchorId="53469483">
                <v:shape id="_x0000_s1027" type="#_x0000_t75" style="position:absolute;margin-left:0;margin-top:-51.8pt;width:52.25pt;height:61.9pt;z-index:251660288;visibility:visible;mso-wrap-edited:f;mso-position-horizontal:center;mso-position-horizontal-relative:text;mso-position-vertical-relative:text" wrapcoords="-460 0 -460 21214 21600 21214 21600 0 -460 0">
                  <v:imagedata r:id="rId7" o:title=""/>
                  <w10:wrap type="square"/>
                </v:shape>
                <o:OLEObject Type="Embed" ProgID="Word.Picture.8" ShapeID="_x0000_s1027" DrawAspect="Content" ObjectID="_1842161095" r:id="rId11"/>
              </w:object>
            </w:r>
          </w:p>
        </w:tc>
        <w:tc>
          <w:tcPr>
            <w:tcW w:w="4140" w:type="dxa"/>
          </w:tcPr>
          <w:p w14:paraId="52B4B44C" w14:textId="77777777" w:rsidR="00C3188C" w:rsidRPr="00C15733" w:rsidRDefault="00C3188C" w:rsidP="00F72890">
            <w:pPr>
              <w:rPr>
                <w:rFonts w:ascii="Arial" w:hAnsi="Arial" w:cs="Arial"/>
                <w:sz w:val="20"/>
              </w:rPr>
            </w:pPr>
          </w:p>
          <w:p w14:paraId="7975B740" w14:textId="77777777" w:rsidR="00C3188C" w:rsidRPr="00C15733" w:rsidRDefault="00C3188C" w:rsidP="00F72890">
            <w:pPr>
              <w:rPr>
                <w:rFonts w:ascii="Arial" w:hAnsi="Arial" w:cs="Arial"/>
                <w:sz w:val="20"/>
              </w:rPr>
            </w:pPr>
            <w:r w:rsidRPr="00C15733">
              <w:rPr>
                <w:rFonts w:ascii="Arial" w:hAnsi="Arial" w:cs="Arial"/>
                <w:sz w:val="20"/>
              </w:rPr>
              <w:t>tel.: 03 56 55 700</w:t>
            </w:r>
          </w:p>
          <w:p w14:paraId="340404D1" w14:textId="77777777" w:rsidR="00C3188C" w:rsidRPr="00C15733" w:rsidRDefault="00C3188C" w:rsidP="00F72890">
            <w:pPr>
              <w:rPr>
                <w:rFonts w:ascii="Arial" w:hAnsi="Arial" w:cs="Arial"/>
                <w:sz w:val="20"/>
              </w:rPr>
            </w:pPr>
            <w:proofErr w:type="spellStart"/>
            <w:r w:rsidRPr="00C15733">
              <w:rPr>
                <w:rFonts w:ascii="Arial" w:hAnsi="Arial" w:cs="Arial"/>
                <w:sz w:val="20"/>
              </w:rPr>
              <w:t>fax</w:t>
            </w:r>
            <w:proofErr w:type="spellEnd"/>
            <w:r w:rsidRPr="00C15733">
              <w:rPr>
                <w:rFonts w:ascii="Arial" w:hAnsi="Arial" w:cs="Arial"/>
                <w:sz w:val="20"/>
              </w:rPr>
              <w:t>: 03 56 64 011</w:t>
            </w:r>
          </w:p>
          <w:p w14:paraId="1939956D" w14:textId="77777777" w:rsidR="00C3188C" w:rsidRPr="00C15733" w:rsidRDefault="00C3188C" w:rsidP="00F72890">
            <w:pPr>
              <w:rPr>
                <w:rFonts w:ascii="Arial" w:hAnsi="Arial" w:cs="Arial"/>
                <w:sz w:val="20"/>
              </w:rPr>
            </w:pPr>
            <w:r w:rsidRPr="00C15733">
              <w:rPr>
                <w:rFonts w:ascii="Arial" w:hAnsi="Arial" w:cs="Arial"/>
                <w:sz w:val="20"/>
              </w:rPr>
              <w:t>www.zagorje.si</w:t>
            </w:r>
          </w:p>
          <w:p w14:paraId="512645B9" w14:textId="77777777" w:rsidR="00C3188C" w:rsidRPr="00C15733" w:rsidRDefault="00C3188C" w:rsidP="00F72890">
            <w:pPr>
              <w:rPr>
                <w:rFonts w:ascii="Arial" w:hAnsi="Arial" w:cs="Arial"/>
                <w:sz w:val="20"/>
              </w:rPr>
            </w:pPr>
            <w:r w:rsidRPr="00C15733">
              <w:rPr>
                <w:rFonts w:ascii="Arial" w:hAnsi="Arial" w:cs="Arial"/>
                <w:sz w:val="20"/>
              </w:rPr>
              <w:t>obcina.zagorje@zagorje.si</w:t>
            </w:r>
          </w:p>
        </w:tc>
      </w:tr>
    </w:tbl>
    <w:p w14:paraId="1DECA37B" w14:textId="77777777" w:rsidR="007A6C5F" w:rsidRPr="007A6C5F" w:rsidRDefault="007A6C5F" w:rsidP="007A6C5F">
      <w:pPr>
        <w:pStyle w:val="Naslov3"/>
        <w:ind w:right="-284"/>
        <w:rPr>
          <w:rFonts w:ascii="Arial" w:hAnsi="Arial" w:cs="Arial"/>
          <w:b/>
          <w:bCs/>
          <w:color w:val="auto"/>
        </w:rPr>
      </w:pPr>
      <w:r w:rsidRPr="007A6C5F">
        <w:rPr>
          <w:rFonts w:ascii="Arial" w:hAnsi="Arial" w:cs="Arial"/>
          <w:b/>
          <w:bCs/>
          <w:color w:val="auto"/>
        </w:rPr>
        <w:t>OBČINSKI SVET</w:t>
      </w:r>
    </w:p>
    <w:p w14:paraId="5D20BC71" w14:textId="77777777" w:rsidR="00C3188C" w:rsidRPr="00F905DC" w:rsidRDefault="00C3188C" w:rsidP="00C3188C">
      <w:pPr>
        <w:ind w:right="-284"/>
        <w:jc w:val="both"/>
        <w:rPr>
          <w:rFonts w:ascii="Arial" w:hAnsi="Arial" w:cs="Arial"/>
          <w:sz w:val="22"/>
          <w:szCs w:val="22"/>
        </w:rPr>
      </w:pPr>
    </w:p>
    <w:p w14:paraId="56D8FB5E" w14:textId="77777777" w:rsidR="00C516AF" w:rsidRDefault="00C516AF" w:rsidP="00C516AF">
      <w:pPr>
        <w:ind w:right="-284"/>
        <w:jc w:val="both"/>
        <w:rPr>
          <w:rFonts w:ascii="Arial" w:hAnsi="Arial" w:cs="Arial"/>
          <w:sz w:val="22"/>
          <w:szCs w:val="22"/>
        </w:rPr>
      </w:pPr>
      <w:r w:rsidRPr="00A166AB">
        <w:rPr>
          <w:rFonts w:ascii="Arial" w:hAnsi="Arial" w:cs="Arial"/>
          <w:sz w:val="22"/>
          <w:szCs w:val="22"/>
        </w:rPr>
        <w:t>Številka: 410-0010/2025</w:t>
      </w:r>
    </w:p>
    <w:p w14:paraId="5D30170B" w14:textId="77777777" w:rsidR="00C516AF" w:rsidRPr="00A166AB" w:rsidRDefault="00C516AF" w:rsidP="00C516AF">
      <w:pPr>
        <w:ind w:right="-284"/>
        <w:jc w:val="both"/>
        <w:rPr>
          <w:rFonts w:ascii="Arial" w:hAnsi="Arial" w:cs="Arial"/>
          <w:b/>
          <w:bCs/>
          <w:sz w:val="22"/>
          <w:szCs w:val="22"/>
        </w:rPr>
      </w:pPr>
      <w:r w:rsidRPr="00A166AB">
        <w:rPr>
          <w:rFonts w:ascii="Arial" w:hAnsi="Arial" w:cs="Arial"/>
          <w:bCs/>
          <w:sz w:val="22"/>
          <w:szCs w:val="22"/>
        </w:rPr>
        <w:t>Datum: 15.6.2026</w:t>
      </w:r>
    </w:p>
    <w:p w14:paraId="12720ECC" w14:textId="77777777" w:rsidR="00C3188C" w:rsidRPr="00F905DC" w:rsidRDefault="00C3188C" w:rsidP="00C3188C">
      <w:pPr>
        <w:ind w:right="-284"/>
        <w:rPr>
          <w:rFonts w:ascii="Arial" w:hAnsi="Arial" w:cs="Arial"/>
        </w:rPr>
      </w:pPr>
    </w:p>
    <w:p w14:paraId="070AE608" w14:textId="033341B6" w:rsidR="00C3188C" w:rsidRDefault="00C3188C" w:rsidP="00C3188C">
      <w:pPr>
        <w:ind w:right="-284"/>
        <w:jc w:val="both"/>
        <w:rPr>
          <w:rFonts w:ascii="Arial" w:hAnsi="Arial" w:cs="Arial"/>
          <w:bCs/>
          <w:sz w:val="22"/>
          <w:szCs w:val="22"/>
        </w:rPr>
      </w:pPr>
      <w:r w:rsidRPr="007A2EDF">
        <w:rPr>
          <w:rFonts w:ascii="Arial" w:hAnsi="Arial" w:cs="Arial"/>
          <w:bCs/>
          <w:sz w:val="22"/>
          <w:szCs w:val="22"/>
          <w:lang w:eastAsia="en-US"/>
        </w:rPr>
        <w:t xml:space="preserve">Na podlagi 12., 22. in 23. člena Zakona o javnih </w:t>
      </w:r>
      <w:r w:rsidRPr="007A2EDF">
        <w:rPr>
          <w:rFonts w:ascii="Arial" w:hAnsi="Arial" w:cs="Arial"/>
          <w:sz w:val="22"/>
          <w:szCs w:val="22"/>
        </w:rPr>
        <w:t xml:space="preserve">financah </w:t>
      </w:r>
      <w:r w:rsidRPr="007A2EDF">
        <w:rPr>
          <w:rFonts w:ascii="Arial" w:hAnsi="Arial" w:cs="Arial"/>
          <w:bCs/>
          <w:sz w:val="22"/>
          <w:szCs w:val="22"/>
          <w:lang w:eastAsia="en-US"/>
        </w:rPr>
        <w:t xml:space="preserve">  </w:t>
      </w:r>
      <w:bookmarkStart w:id="0" w:name="_Hlk129083582"/>
      <w:r w:rsidRPr="007A2EDF">
        <w:rPr>
          <w:rFonts w:ascii="Arial" w:hAnsi="Arial" w:cs="Arial"/>
          <w:bCs/>
          <w:sz w:val="22"/>
          <w:szCs w:val="22"/>
          <w:lang w:eastAsia="en-US"/>
        </w:rPr>
        <w:t>(</w:t>
      </w:r>
      <w:r w:rsidRPr="00F905DC">
        <w:rPr>
          <w:rFonts w:ascii="Arial" w:hAnsi="Arial" w:cs="Arial"/>
          <w:sz w:val="22"/>
          <w:szCs w:val="22"/>
        </w:rPr>
        <w:t xml:space="preserve">Uradni list RS, št. 11/2011 – uradno prečiščeno besedilo, 14/2013 – </w:t>
      </w:r>
      <w:proofErr w:type="spellStart"/>
      <w:r w:rsidRPr="00F905DC">
        <w:rPr>
          <w:rFonts w:ascii="Arial" w:hAnsi="Arial" w:cs="Arial"/>
          <w:sz w:val="22"/>
          <w:szCs w:val="22"/>
        </w:rPr>
        <w:t>popr</w:t>
      </w:r>
      <w:proofErr w:type="spellEnd"/>
      <w:r w:rsidRPr="00F905DC">
        <w:rPr>
          <w:rFonts w:ascii="Arial" w:hAnsi="Arial" w:cs="Arial"/>
          <w:sz w:val="22"/>
          <w:szCs w:val="22"/>
        </w:rPr>
        <w:t xml:space="preserve">., 101/2013, 55/2015 – </w:t>
      </w:r>
      <w:proofErr w:type="spellStart"/>
      <w:r w:rsidRPr="00F905DC">
        <w:rPr>
          <w:rFonts w:ascii="Arial" w:hAnsi="Arial" w:cs="Arial"/>
          <w:sz w:val="22"/>
          <w:szCs w:val="22"/>
        </w:rPr>
        <w:t>ZFisP</w:t>
      </w:r>
      <w:proofErr w:type="spellEnd"/>
      <w:r w:rsidRPr="00F905DC">
        <w:rPr>
          <w:rFonts w:ascii="Arial" w:hAnsi="Arial" w:cs="Arial"/>
          <w:sz w:val="22"/>
          <w:szCs w:val="22"/>
        </w:rPr>
        <w:t xml:space="preserve">, 96/2015 – ZIPRS1617, 13/2018, 195/2020 – </w:t>
      </w:r>
      <w:proofErr w:type="spellStart"/>
      <w:r w:rsidRPr="00F905DC">
        <w:rPr>
          <w:rFonts w:ascii="Arial" w:hAnsi="Arial" w:cs="Arial"/>
          <w:sz w:val="22"/>
          <w:szCs w:val="22"/>
        </w:rPr>
        <w:t>odl</w:t>
      </w:r>
      <w:proofErr w:type="spellEnd"/>
      <w:r w:rsidRPr="00F905DC">
        <w:rPr>
          <w:rFonts w:ascii="Arial" w:hAnsi="Arial" w:cs="Arial"/>
          <w:sz w:val="22"/>
          <w:szCs w:val="22"/>
        </w:rPr>
        <w:t>. US, 18/2023-ZDU-1O</w:t>
      </w:r>
      <w:r>
        <w:rPr>
          <w:rFonts w:ascii="Arial" w:hAnsi="Arial" w:cs="Arial"/>
          <w:sz w:val="22"/>
          <w:szCs w:val="22"/>
        </w:rPr>
        <w:t>,</w:t>
      </w:r>
      <w:r w:rsidRPr="00F905DC">
        <w:rPr>
          <w:rFonts w:ascii="Arial" w:hAnsi="Arial" w:cs="Arial"/>
          <w:sz w:val="22"/>
          <w:szCs w:val="22"/>
        </w:rPr>
        <w:t xml:space="preserve"> 76/2023-ZJF-I</w:t>
      </w:r>
      <w:r>
        <w:rPr>
          <w:rFonts w:ascii="Arial" w:hAnsi="Arial" w:cs="Arial"/>
          <w:sz w:val="22"/>
          <w:szCs w:val="22"/>
        </w:rPr>
        <w:t>, 24/2025-ZFisP-1, 39/2025-ZJF-J, 85/2025-</w:t>
      </w:r>
      <w:r w:rsidRPr="00C516AF">
        <w:rPr>
          <w:rFonts w:ascii="Arial" w:hAnsi="Arial" w:cs="Arial"/>
          <w:sz w:val="22"/>
          <w:szCs w:val="22"/>
        </w:rPr>
        <w:t>ZPJS in 112/2025-ZJF-K</w:t>
      </w:r>
      <w:r w:rsidRPr="00C516AF">
        <w:rPr>
          <w:rFonts w:ascii="Arial" w:hAnsi="Arial" w:cs="Arial"/>
          <w:bCs/>
          <w:sz w:val="22"/>
          <w:szCs w:val="22"/>
          <w:lang w:eastAsia="en-US"/>
        </w:rPr>
        <w:t xml:space="preserve">) </w:t>
      </w:r>
      <w:r w:rsidRPr="00C516AF">
        <w:rPr>
          <w:rFonts w:ascii="Arial" w:hAnsi="Arial" w:cs="Arial"/>
          <w:bCs/>
          <w:sz w:val="22"/>
          <w:szCs w:val="22"/>
        </w:rPr>
        <w:t xml:space="preserve">ter 8.  člena Odloka o Proračunu Občine Zagorje ob Savi za leto 2026 (Uradni list RS, št. 110/2025 ) </w:t>
      </w:r>
      <w:r w:rsidRPr="00C516AF">
        <w:rPr>
          <w:rFonts w:ascii="Arial" w:hAnsi="Arial" w:cs="Arial"/>
          <w:bCs/>
          <w:sz w:val="22"/>
          <w:szCs w:val="22"/>
          <w:lang w:eastAsia="en-US"/>
        </w:rPr>
        <w:t>je Občinski svet Občine Zagorje ob Savi na svoji 2</w:t>
      </w:r>
      <w:r w:rsidR="00C516AF" w:rsidRPr="00C516AF">
        <w:rPr>
          <w:rFonts w:ascii="Arial" w:hAnsi="Arial" w:cs="Arial"/>
          <w:bCs/>
          <w:sz w:val="22"/>
          <w:szCs w:val="22"/>
          <w:lang w:eastAsia="en-US"/>
        </w:rPr>
        <w:t>3</w:t>
      </w:r>
      <w:r w:rsidRPr="00C516AF">
        <w:rPr>
          <w:rFonts w:ascii="Arial" w:hAnsi="Arial" w:cs="Arial"/>
          <w:bCs/>
          <w:sz w:val="22"/>
          <w:szCs w:val="22"/>
          <w:lang w:eastAsia="en-US"/>
        </w:rPr>
        <w:t xml:space="preserve">. redni seji </w:t>
      </w:r>
      <w:r w:rsidRPr="00C516AF">
        <w:rPr>
          <w:rFonts w:ascii="Arial" w:hAnsi="Arial" w:cs="Arial"/>
          <w:bCs/>
          <w:sz w:val="22"/>
          <w:szCs w:val="22"/>
        </w:rPr>
        <w:t xml:space="preserve"> dne  </w:t>
      </w:r>
      <w:r w:rsidR="00C516AF" w:rsidRPr="00C516AF">
        <w:rPr>
          <w:rFonts w:ascii="Arial" w:hAnsi="Arial" w:cs="Arial"/>
          <w:bCs/>
          <w:sz w:val="22"/>
          <w:szCs w:val="22"/>
        </w:rPr>
        <w:t>15</w:t>
      </w:r>
      <w:r w:rsidRPr="00C516AF">
        <w:rPr>
          <w:rFonts w:ascii="Arial" w:hAnsi="Arial" w:cs="Arial"/>
          <w:bCs/>
          <w:sz w:val="22"/>
          <w:szCs w:val="22"/>
        </w:rPr>
        <w:t>.</w:t>
      </w:r>
      <w:r w:rsidR="00C516AF" w:rsidRPr="00C516AF">
        <w:rPr>
          <w:rFonts w:ascii="Arial" w:hAnsi="Arial" w:cs="Arial"/>
          <w:bCs/>
          <w:sz w:val="22"/>
          <w:szCs w:val="22"/>
        </w:rPr>
        <w:t>6</w:t>
      </w:r>
      <w:r w:rsidRPr="00C516AF">
        <w:rPr>
          <w:rFonts w:ascii="Arial" w:hAnsi="Arial" w:cs="Arial"/>
          <w:bCs/>
          <w:sz w:val="22"/>
          <w:szCs w:val="22"/>
        </w:rPr>
        <w:t xml:space="preserve">.2026  sprejel naslednji </w:t>
      </w:r>
    </w:p>
    <w:bookmarkEnd w:id="0"/>
    <w:p w14:paraId="727FC329" w14:textId="77777777" w:rsidR="00C3188C" w:rsidRPr="007A6C5F" w:rsidRDefault="00C3188C" w:rsidP="007A6C5F">
      <w:pPr>
        <w:pStyle w:val="Naslov2"/>
        <w:ind w:right="-284"/>
        <w:jc w:val="center"/>
        <w:rPr>
          <w:rFonts w:ascii="Arial" w:hAnsi="Arial" w:cs="Arial"/>
          <w:b/>
          <w:bCs/>
          <w:color w:val="auto"/>
          <w:sz w:val="28"/>
          <w:szCs w:val="28"/>
        </w:rPr>
      </w:pPr>
      <w:r w:rsidRPr="007A6C5F">
        <w:rPr>
          <w:rFonts w:ascii="Arial" w:hAnsi="Arial" w:cs="Arial"/>
          <w:b/>
          <w:bCs/>
          <w:color w:val="auto"/>
          <w:sz w:val="28"/>
          <w:szCs w:val="28"/>
        </w:rPr>
        <w:t>S K L E P</w:t>
      </w:r>
    </w:p>
    <w:p w14:paraId="2A6EF2BC" w14:textId="77777777" w:rsidR="00C3188C" w:rsidRPr="009F0A80" w:rsidRDefault="00C3188C" w:rsidP="00C3188C"/>
    <w:p w14:paraId="7D62CD11" w14:textId="77777777" w:rsidR="00C3188C" w:rsidRPr="00E632F9" w:rsidRDefault="00C3188C" w:rsidP="00C3188C">
      <w:pPr>
        <w:ind w:right="-284"/>
        <w:rPr>
          <w:rFonts w:ascii="Arial" w:hAnsi="Arial" w:cs="Arial"/>
          <w:sz w:val="22"/>
          <w:szCs w:val="22"/>
          <w:lang w:eastAsia="en-US"/>
        </w:rPr>
      </w:pPr>
    </w:p>
    <w:p w14:paraId="5261FCE9" w14:textId="77777777" w:rsidR="00C3188C" w:rsidRDefault="00C3188C" w:rsidP="00C3188C">
      <w:pPr>
        <w:ind w:right="-284"/>
        <w:jc w:val="center"/>
        <w:rPr>
          <w:rFonts w:ascii="Arial" w:hAnsi="Arial" w:cs="Arial"/>
          <w:b/>
          <w:sz w:val="22"/>
          <w:szCs w:val="22"/>
          <w:lang w:eastAsia="en-US"/>
        </w:rPr>
      </w:pPr>
      <w:r w:rsidRPr="00E632F9">
        <w:rPr>
          <w:rFonts w:ascii="Arial" w:hAnsi="Arial" w:cs="Arial"/>
          <w:b/>
          <w:sz w:val="22"/>
          <w:szCs w:val="22"/>
          <w:lang w:eastAsia="en-US"/>
        </w:rPr>
        <w:t>1.</w:t>
      </w:r>
    </w:p>
    <w:p w14:paraId="2B543CA1" w14:textId="77777777" w:rsidR="000414CD" w:rsidRDefault="000414CD" w:rsidP="000414CD">
      <w:pPr>
        <w:ind w:right="-284"/>
        <w:jc w:val="both"/>
        <w:rPr>
          <w:rFonts w:ascii="Arial" w:hAnsi="Arial" w:cs="Arial"/>
          <w:sz w:val="22"/>
          <w:szCs w:val="22"/>
        </w:rPr>
      </w:pPr>
      <w:r w:rsidRPr="00E632F9">
        <w:rPr>
          <w:rFonts w:ascii="Arial" w:hAnsi="Arial" w:cs="Arial"/>
          <w:sz w:val="22"/>
          <w:szCs w:val="22"/>
        </w:rPr>
        <w:t xml:space="preserve">V </w:t>
      </w:r>
      <w:r>
        <w:rPr>
          <w:rFonts w:ascii="Arial" w:hAnsi="Arial" w:cs="Arial"/>
          <w:sz w:val="22"/>
          <w:szCs w:val="22"/>
        </w:rPr>
        <w:t xml:space="preserve">Načrtu razvojnih programov </w:t>
      </w:r>
      <w:r w:rsidRPr="00E632F9">
        <w:rPr>
          <w:rFonts w:ascii="Arial" w:hAnsi="Arial" w:cs="Arial"/>
          <w:sz w:val="22"/>
          <w:szCs w:val="22"/>
        </w:rPr>
        <w:t>NRP 20</w:t>
      </w:r>
      <w:r>
        <w:rPr>
          <w:rFonts w:ascii="Arial" w:hAnsi="Arial" w:cs="Arial"/>
          <w:sz w:val="22"/>
          <w:szCs w:val="22"/>
        </w:rPr>
        <w:t>26</w:t>
      </w:r>
      <w:r w:rsidRPr="00E632F9">
        <w:rPr>
          <w:rFonts w:ascii="Arial" w:hAnsi="Arial" w:cs="Arial"/>
          <w:sz w:val="22"/>
          <w:szCs w:val="22"/>
        </w:rPr>
        <w:t>-202</w:t>
      </w:r>
      <w:r>
        <w:rPr>
          <w:rFonts w:ascii="Arial" w:hAnsi="Arial" w:cs="Arial"/>
          <w:sz w:val="22"/>
          <w:szCs w:val="22"/>
        </w:rPr>
        <w:t xml:space="preserve">9 </w:t>
      </w:r>
      <w:r w:rsidRPr="00E632F9">
        <w:rPr>
          <w:rFonts w:ascii="Arial" w:hAnsi="Arial" w:cs="Arial"/>
          <w:sz w:val="22"/>
          <w:szCs w:val="22"/>
        </w:rPr>
        <w:t xml:space="preserve"> </w:t>
      </w:r>
      <w:r>
        <w:rPr>
          <w:rFonts w:ascii="Arial" w:hAnsi="Arial" w:cs="Arial"/>
          <w:sz w:val="22"/>
          <w:szCs w:val="22"/>
        </w:rPr>
        <w:t xml:space="preserve"> </w:t>
      </w:r>
      <w:r w:rsidRPr="00E632F9">
        <w:rPr>
          <w:rFonts w:ascii="Arial" w:hAnsi="Arial" w:cs="Arial"/>
          <w:sz w:val="22"/>
          <w:szCs w:val="22"/>
        </w:rPr>
        <w:t>Proračuna Občine Zagorje ob Savi za leto 20</w:t>
      </w:r>
      <w:r>
        <w:rPr>
          <w:rFonts w:ascii="Arial" w:hAnsi="Arial" w:cs="Arial"/>
          <w:sz w:val="22"/>
          <w:szCs w:val="22"/>
        </w:rPr>
        <w:t xml:space="preserve">26 </w:t>
      </w:r>
      <w:r w:rsidRPr="00E632F9">
        <w:rPr>
          <w:rFonts w:ascii="Arial" w:hAnsi="Arial" w:cs="Arial"/>
          <w:sz w:val="22"/>
          <w:szCs w:val="22"/>
        </w:rPr>
        <w:t xml:space="preserve"> </w:t>
      </w:r>
      <w:r>
        <w:rPr>
          <w:rFonts w:ascii="Arial" w:hAnsi="Arial" w:cs="Arial"/>
          <w:sz w:val="22"/>
          <w:szCs w:val="22"/>
        </w:rPr>
        <w:t xml:space="preserve">se na projektu:  </w:t>
      </w:r>
    </w:p>
    <w:p w14:paraId="06A6F20C" w14:textId="76E906DC" w:rsidR="00D7317E" w:rsidRDefault="00D7317E" w:rsidP="00D7317E">
      <w:pPr>
        <w:pStyle w:val="Odstavekseznama"/>
        <w:numPr>
          <w:ilvl w:val="0"/>
          <w:numId w:val="2"/>
        </w:numPr>
        <w:ind w:right="-284"/>
        <w:jc w:val="both"/>
        <w:rPr>
          <w:rFonts w:ascii="Arial" w:hAnsi="Arial" w:cs="Arial"/>
          <w:sz w:val="22"/>
          <w:szCs w:val="22"/>
        </w:rPr>
      </w:pPr>
      <w:r w:rsidRPr="00442679">
        <w:rPr>
          <w:rFonts w:ascii="Arial" w:hAnsi="Arial" w:cs="Arial"/>
          <w:sz w:val="22"/>
          <w:szCs w:val="22"/>
        </w:rPr>
        <w:t>OB142-</w:t>
      </w:r>
      <w:r>
        <w:rPr>
          <w:rFonts w:ascii="Arial" w:hAnsi="Arial" w:cs="Arial"/>
          <w:sz w:val="22"/>
          <w:szCs w:val="22"/>
        </w:rPr>
        <w:t>26</w:t>
      </w:r>
      <w:r w:rsidRPr="00442679">
        <w:rPr>
          <w:rFonts w:ascii="Arial" w:hAnsi="Arial" w:cs="Arial"/>
          <w:sz w:val="22"/>
          <w:szCs w:val="22"/>
        </w:rPr>
        <w:t>-00</w:t>
      </w:r>
      <w:r>
        <w:rPr>
          <w:rFonts w:ascii="Arial" w:hAnsi="Arial" w:cs="Arial"/>
          <w:sz w:val="22"/>
          <w:szCs w:val="22"/>
        </w:rPr>
        <w:t>02</w:t>
      </w:r>
      <w:r w:rsidRPr="00442679">
        <w:rPr>
          <w:rFonts w:ascii="Arial" w:hAnsi="Arial" w:cs="Arial"/>
          <w:sz w:val="22"/>
          <w:szCs w:val="22"/>
        </w:rPr>
        <w:t xml:space="preserve"> </w:t>
      </w:r>
      <w:r w:rsidRPr="00442679">
        <w:rPr>
          <w:rFonts w:ascii="Arial" w:hAnsi="Arial" w:cs="Arial"/>
          <w:b/>
          <w:bCs/>
          <w:sz w:val="22"/>
          <w:szCs w:val="22"/>
        </w:rPr>
        <w:t>»</w:t>
      </w:r>
      <w:r w:rsidRPr="00B21959">
        <w:rPr>
          <w:rFonts w:ascii="Arial" w:hAnsi="Arial" w:cs="Arial"/>
          <w:b/>
          <w:bCs/>
          <w:sz w:val="22"/>
          <w:szCs w:val="22"/>
        </w:rPr>
        <w:t>Komunalno opremljanje OPPN Selo – OPPN Šikovec</w:t>
      </w:r>
      <w:r w:rsidRPr="00442679">
        <w:rPr>
          <w:rFonts w:ascii="Arial" w:hAnsi="Arial" w:cs="Arial"/>
          <w:b/>
          <w:bCs/>
          <w:sz w:val="22"/>
          <w:szCs w:val="22"/>
        </w:rPr>
        <w:t>«</w:t>
      </w:r>
      <w:r w:rsidRPr="00442679">
        <w:rPr>
          <w:rFonts w:ascii="Arial" w:hAnsi="Arial" w:cs="Arial"/>
          <w:sz w:val="22"/>
          <w:szCs w:val="22"/>
        </w:rPr>
        <w:t xml:space="preserve"> spremeni</w:t>
      </w:r>
      <w:r>
        <w:rPr>
          <w:rFonts w:ascii="Arial" w:hAnsi="Arial" w:cs="Arial"/>
          <w:sz w:val="22"/>
          <w:szCs w:val="22"/>
        </w:rPr>
        <w:t>jo posamezni parametri projekta, in sicer kot sledi:</w:t>
      </w:r>
    </w:p>
    <w:p w14:paraId="13A584A9" w14:textId="42CAD7C9" w:rsidR="00D7317E" w:rsidRDefault="00D7317E" w:rsidP="00D7317E">
      <w:pPr>
        <w:numPr>
          <w:ilvl w:val="0"/>
          <w:numId w:val="3"/>
        </w:numPr>
        <w:ind w:right="-284"/>
        <w:contextualSpacing/>
        <w:rPr>
          <w:rFonts w:ascii="Arial" w:hAnsi="Arial" w:cs="Arial"/>
          <w:bCs/>
          <w:sz w:val="22"/>
          <w:szCs w:val="22"/>
        </w:rPr>
      </w:pPr>
      <w:r w:rsidRPr="00B21959">
        <w:rPr>
          <w:rFonts w:ascii="Arial" w:hAnsi="Arial" w:cs="Arial"/>
          <w:sz w:val="22"/>
          <w:szCs w:val="22"/>
        </w:rPr>
        <w:t>Celotna</w:t>
      </w:r>
      <w:r w:rsidRPr="004D3CC8">
        <w:rPr>
          <w:rFonts w:ascii="Arial" w:hAnsi="Arial" w:cs="Arial"/>
          <w:bCs/>
          <w:sz w:val="22"/>
          <w:szCs w:val="22"/>
        </w:rPr>
        <w:t xml:space="preserve"> </w:t>
      </w:r>
      <w:r>
        <w:rPr>
          <w:rFonts w:ascii="Arial" w:hAnsi="Arial" w:cs="Arial"/>
          <w:bCs/>
          <w:sz w:val="22"/>
          <w:szCs w:val="22"/>
        </w:rPr>
        <w:t>v</w:t>
      </w:r>
      <w:r w:rsidRPr="004D3CC8">
        <w:rPr>
          <w:rFonts w:ascii="Arial" w:hAnsi="Arial" w:cs="Arial"/>
          <w:bCs/>
          <w:sz w:val="22"/>
          <w:szCs w:val="22"/>
        </w:rPr>
        <w:t xml:space="preserve">rednost projekta po </w:t>
      </w:r>
      <w:r w:rsidRPr="000414CD">
        <w:rPr>
          <w:rFonts w:ascii="Arial" w:hAnsi="Arial" w:cs="Arial"/>
          <w:bCs/>
          <w:sz w:val="22"/>
          <w:szCs w:val="22"/>
        </w:rPr>
        <w:t xml:space="preserve">tekočih cenah znaša </w:t>
      </w:r>
      <w:r w:rsidR="000414CD" w:rsidRPr="000414CD">
        <w:rPr>
          <w:rFonts w:ascii="Arial" w:hAnsi="Arial" w:cs="Arial"/>
          <w:bCs/>
          <w:sz w:val="22"/>
          <w:szCs w:val="22"/>
        </w:rPr>
        <w:t>883.388,87</w:t>
      </w:r>
      <w:r w:rsidRPr="000414CD">
        <w:rPr>
          <w:rFonts w:ascii="Arial" w:hAnsi="Arial" w:cs="Arial"/>
          <w:bCs/>
          <w:sz w:val="22"/>
          <w:szCs w:val="22"/>
        </w:rPr>
        <w:t xml:space="preserve"> EUR,  in sicer:</w:t>
      </w:r>
    </w:p>
    <w:p w14:paraId="4FDF0F2D" w14:textId="1AC8BEE0" w:rsidR="00D7317E" w:rsidRPr="007E6C66" w:rsidRDefault="00D7317E" w:rsidP="00D7317E">
      <w:pPr>
        <w:pStyle w:val="Odstavekseznama"/>
        <w:numPr>
          <w:ilvl w:val="0"/>
          <w:numId w:val="14"/>
        </w:numPr>
        <w:ind w:right="-284"/>
        <w:jc w:val="both"/>
        <w:rPr>
          <w:rFonts w:ascii="Arial" w:hAnsi="Arial" w:cs="Arial"/>
          <w:sz w:val="22"/>
          <w:szCs w:val="22"/>
        </w:rPr>
      </w:pPr>
      <w:r w:rsidRPr="007E6C66">
        <w:rPr>
          <w:rFonts w:ascii="Arial" w:hAnsi="Arial" w:cs="Arial"/>
          <w:bCs/>
          <w:sz w:val="22"/>
          <w:szCs w:val="22"/>
        </w:rPr>
        <w:t xml:space="preserve">proračunski vir:  </w:t>
      </w:r>
      <w:r w:rsidR="000414CD">
        <w:rPr>
          <w:rFonts w:ascii="Arial" w:hAnsi="Arial" w:cs="Arial"/>
          <w:bCs/>
          <w:sz w:val="22"/>
          <w:szCs w:val="22"/>
        </w:rPr>
        <w:t>634.664,52</w:t>
      </w:r>
      <w:r w:rsidRPr="007E6C66">
        <w:rPr>
          <w:rFonts w:ascii="Arial" w:hAnsi="Arial" w:cs="Arial"/>
          <w:bCs/>
          <w:sz w:val="22"/>
          <w:szCs w:val="22"/>
        </w:rPr>
        <w:t xml:space="preserve"> EUR</w:t>
      </w:r>
    </w:p>
    <w:p w14:paraId="3B560BA3" w14:textId="77777777" w:rsidR="00D7317E" w:rsidRPr="007E6C66" w:rsidRDefault="00D7317E" w:rsidP="00D7317E">
      <w:pPr>
        <w:pStyle w:val="Odstavekseznama"/>
        <w:numPr>
          <w:ilvl w:val="0"/>
          <w:numId w:val="14"/>
        </w:numPr>
        <w:ind w:right="-284"/>
        <w:jc w:val="both"/>
        <w:rPr>
          <w:rFonts w:ascii="Arial" w:hAnsi="Arial" w:cs="Arial"/>
          <w:sz w:val="22"/>
          <w:szCs w:val="22"/>
        </w:rPr>
      </w:pPr>
      <w:r w:rsidRPr="007E6C66">
        <w:rPr>
          <w:rFonts w:ascii="Arial" w:hAnsi="Arial" w:cs="Arial"/>
          <w:bCs/>
          <w:sz w:val="22"/>
          <w:szCs w:val="22"/>
        </w:rPr>
        <w:t xml:space="preserve">ostali (ne-proračunski vir):  248.724,35  EUR </w:t>
      </w:r>
    </w:p>
    <w:p w14:paraId="7F1A521D" w14:textId="77777777" w:rsidR="00C3188C" w:rsidRPr="00A363D7" w:rsidRDefault="00C3188C" w:rsidP="00C3188C">
      <w:pPr>
        <w:pStyle w:val="Odstavekseznama"/>
        <w:numPr>
          <w:ilvl w:val="0"/>
          <w:numId w:val="3"/>
        </w:numPr>
        <w:ind w:right="-284"/>
        <w:jc w:val="both"/>
        <w:rPr>
          <w:rFonts w:ascii="Arial" w:hAnsi="Arial" w:cs="Arial"/>
          <w:sz w:val="22"/>
          <w:szCs w:val="22"/>
        </w:rPr>
      </w:pPr>
      <w:r w:rsidRPr="00A363D7">
        <w:rPr>
          <w:rFonts w:ascii="Arial" w:hAnsi="Arial" w:cs="Arial"/>
          <w:sz w:val="22"/>
          <w:szCs w:val="22"/>
        </w:rPr>
        <w:t xml:space="preserve">Viri financiranja (proračunski): </w:t>
      </w:r>
    </w:p>
    <w:p w14:paraId="2FCD1314" w14:textId="424D1078" w:rsidR="00C3188C" w:rsidRDefault="00C3188C" w:rsidP="00C3188C">
      <w:pPr>
        <w:pStyle w:val="Telobesedila"/>
        <w:ind w:left="720" w:right="-284"/>
        <w:rPr>
          <w:rFonts w:ascii="Arial" w:hAnsi="Arial" w:cs="Arial"/>
          <w:bCs/>
          <w:sz w:val="22"/>
          <w:szCs w:val="22"/>
        </w:rPr>
      </w:pPr>
      <w:r w:rsidRPr="004A7961">
        <w:rPr>
          <w:rFonts w:ascii="Arial" w:hAnsi="Arial" w:cs="Arial"/>
          <w:bCs/>
          <w:sz w:val="22"/>
          <w:szCs w:val="22"/>
        </w:rPr>
        <w:t xml:space="preserve">- lastna sredstva Občine Zagorje ob Savi: </w:t>
      </w:r>
      <w:r w:rsidR="000414CD">
        <w:rPr>
          <w:rFonts w:ascii="Arial" w:hAnsi="Arial" w:cs="Arial"/>
          <w:bCs/>
          <w:sz w:val="22"/>
          <w:szCs w:val="22"/>
        </w:rPr>
        <w:t>634.664,52</w:t>
      </w:r>
      <w:r w:rsidRPr="004A7961">
        <w:rPr>
          <w:rFonts w:ascii="Arial" w:hAnsi="Arial" w:cs="Arial"/>
          <w:bCs/>
          <w:sz w:val="22"/>
          <w:szCs w:val="22"/>
        </w:rPr>
        <w:t xml:space="preserve"> EUR</w:t>
      </w:r>
    </w:p>
    <w:p w14:paraId="6516A8DC" w14:textId="00D384A7" w:rsidR="00C3188C" w:rsidRPr="004A7961" w:rsidRDefault="00C3188C" w:rsidP="00C3188C">
      <w:pPr>
        <w:pStyle w:val="Telobesedila"/>
        <w:ind w:left="720" w:right="-284"/>
        <w:rPr>
          <w:rFonts w:ascii="Arial" w:hAnsi="Arial" w:cs="Arial"/>
          <w:sz w:val="22"/>
          <w:szCs w:val="22"/>
        </w:rPr>
      </w:pPr>
      <w:r w:rsidRPr="004A7961">
        <w:rPr>
          <w:rFonts w:ascii="Arial" w:hAnsi="Arial" w:cs="Arial"/>
          <w:bCs/>
          <w:sz w:val="22"/>
          <w:szCs w:val="22"/>
        </w:rPr>
        <w:t xml:space="preserve">- sredstva za financiranje projekta so zagotovljena na PP 94124 </w:t>
      </w:r>
      <w:r w:rsidRPr="004A7961">
        <w:rPr>
          <w:rFonts w:ascii="Arial" w:hAnsi="Arial" w:cs="Arial"/>
          <w:sz w:val="22"/>
          <w:szCs w:val="22"/>
        </w:rPr>
        <w:t>»</w:t>
      </w:r>
      <w:r w:rsidRPr="004A7961">
        <w:rPr>
          <w:rFonts w:ascii="Arial" w:hAnsi="Arial" w:cs="Arial"/>
          <w:bCs/>
          <w:sz w:val="22"/>
          <w:szCs w:val="22"/>
        </w:rPr>
        <w:t>Komunalno opremljanje OPPN Selo – OPPN Šikovec«</w:t>
      </w:r>
      <w:r w:rsidRPr="004A7961">
        <w:rPr>
          <w:rFonts w:ascii="Arial" w:hAnsi="Arial" w:cs="Arial"/>
          <w:sz w:val="22"/>
          <w:szCs w:val="22"/>
        </w:rPr>
        <w:t xml:space="preserve">, in sicer v letu 2026 v višini 65.077,80 EUR in v letu 2027 v višini </w:t>
      </w:r>
      <w:r w:rsidR="000414CD">
        <w:rPr>
          <w:rFonts w:ascii="Arial" w:hAnsi="Arial" w:cs="Arial"/>
          <w:sz w:val="22"/>
          <w:szCs w:val="22"/>
        </w:rPr>
        <w:t>569.586,72</w:t>
      </w:r>
      <w:r w:rsidRPr="004A7961">
        <w:rPr>
          <w:rFonts w:ascii="Arial" w:hAnsi="Arial" w:cs="Arial"/>
          <w:sz w:val="22"/>
          <w:szCs w:val="22"/>
        </w:rPr>
        <w:t xml:space="preserve"> EUR</w:t>
      </w:r>
    </w:p>
    <w:p w14:paraId="3158EAB2" w14:textId="77777777" w:rsidR="00C3188C" w:rsidRPr="00EC510C" w:rsidRDefault="00C3188C" w:rsidP="00C3188C">
      <w:pPr>
        <w:pStyle w:val="Odstavekseznama"/>
        <w:numPr>
          <w:ilvl w:val="0"/>
          <w:numId w:val="3"/>
        </w:numPr>
        <w:ind w:right="-284"/>
        <w:rPr>
          <w:rFonts w:ascii="Arial" w:hAnsi="Arial" w:cs="Arial"/>
          <w:sz w:val="22"/>
          <w:szCs w:val="22"/>
        </w:rPr>
      </w:pPr>
      <w:r w:rsidRPr="004A7961">
        <w:rPr>
          <w:rFonts w:ascii="Arial" w:hAnsi="Arial" w:cs="Arial"/>
          <w:sz w:val="22"/>
          <w:szCs w:val="22"/>
        </w:rPr>
        <w:t xml:space="preserve">Viri financiranja </w:t>
      </w:r>
      <w:r w:rsidRPr="00EC510C">
        <w:rPr>
          <w:rFonts w:ascii="Arial" w:hAnsi="Arial" w:cs="Arial"/>
          <w:sz w:val="22"/>
          <w:szCs w:val="22"/>
        </w:rPr>
        <w:t xml:space="preserve">(ostali): </w:t>
      </w:r>
    </w:p>
    <w:p w14:paraId="3B308249" w14:textId="77777777" w:rsidR="00C3188C" w:rsidRPr="00EC510C" w:rsidRDefault="00C3188C" w:rsidP="00C3188C">
      <w:pPr>
        <w:pStyle w:val="Telobesedila"/>
        <w:numPr>
          <w:ilvl w:val="1"/>
          <w:numId w:val="6"/>
        </w:numPr>
        <w:ind w:right="-284"/>
        <w:rPr>
          <w:rFonts w:ascii="Arial" w:hAnsi="Arial" w:cs="Arial"/>
          <w:sz w:val="22"/>
          <w:szCs w:val="22"/>
        </w:rPr>
      </w:pPr>
      <w:r w:rsidRPr="00EC510C">
        <w:rPr>
          <w:rFonts w:ascii="Arial" w:hAnsi="Arial" w:cs="Arial"/>
          <w:sz w:val="22"/>
          <w:szCs w:val="22"/>
        </w:rPr>
        <w:t>Elektro, Telekom in Telemach: 248.724,35 EUR</w:t>
      </w:r>
    </w:p>
    <w:p w14:paraId="4F02F945" w14:textId="77777777" w:rsidR="00C3188C" w:rsidRPr="00EC510C" w:rsidRDefault="00C3188C" w:rsidP="00C3188C">
      <w:pPr>
        <w:pStyle w:val="Odstavekseznama"/>
        <w:numPr>
          <w:ilvl w:val="0"/>
          <w:numId w:val="3"/>
        </w:numPr>
        <w:ind w:right="-283"/>
        <w:jc w:val="both"/>
        <w:rPr>
          <w:rFonts w:ascii="Arial" w:hAnsi="Arial" w:cs="Arial"/>
          <w:sz w:val="22"/>
          <w:szCs w:val="22"/>
        </w:rPr>
      </w:pPr>
      <w:r w:rsidRPr="00EC510C">
        <w:rPr>
          <w:rFonts w:ascii="Arial" w:hAnsi="Arial" w:cs="Arial"/>
          <w:sz w:val="22"/>
          <w:szCs w:val="22"/>
        </w:rPr>
        <w:t xml:space="preserve">Dinamika izvedbe: </w:t>
      </w:r>
      <w:r w:rsidRPr="0D0FCEAD">
        <w:rPr>
          <w:rFonts w:ascii="Arial" w:hAnsi="Arial" w:cs="Arial"/>
          <w:sz w:val="22"/>
          <w:szCs w:val="22"/>
        </w:rPr>
        <w:t>maj</w:t>
      </w:r>
      <w:r w:rsidRPr="00EC510C">
        <w:rPr>
          <w:rFonts w:ascii="Arial" w:hAnsi="Arial" w:cs="Arial"/>
          <w:sz w:val="22"/>
          <w:szCs w:val="22"/>
        </w:rPr>
        <w:t xml:space="preserve"> 2026 – oktober 2027</w:t>
      </w:r>
    </w:p>
    <w:p w14:paraId="4021A23C" w14:textId="77777777" w:rsidR="00C3188C" w:rsidRPr="00EC510C" w:rsidRDefault="00C3188C" w:rsidP="00C3188C">
      <w:pPr>
        <w:pStyle w:val="Odstavekseznama"/>
        <w:numPr>
          <w:ilvl w:val="0"/>
          <w:numId w:val="5"/>
        </w:numPr>
        <w:ind w:right="-284"/>
        <w:rPr>
          <w:rFonts w:ascii="Arial" w:hAnsi="Arial" w:cs="Arial"/>
          <w:sz w:val="22"/>
          <w:szCs w:val="22"/>
        </w:rPr>
      </w:pPr>
      <w:r w:rsidRPr="00EC510C">
        <w:rPr>
          <w:rFonts w:ascii="Arial" w:hAnsi="Arial" w:cs="Arial"/>
          <w:sz w:val="22"/>
          <w:szCs w:val="22"/>
        </w:rPr>
        <w:t>Dinamika financiranja: september 2026 – december 2027</w:t>
      </w:r>
    </w:p>
    <w:p w14:paraId="6559AD4A" w14:textId="77777777" w:rsidR="00C3188C" w:rsidRPr="00EC510C" w:rsidRDefault="00C3188C" w:rsidP="00C3188C">
      <w:pPr>
        <w:pStyle w:val="Odstavekseznama"/>
        <w:numPr>
          <w:ilvl w:val="0"/>
          <w:numId w:val="4"/>
        </w:numPr>
        <w:ind w:right="-284"/>
        <w:jc w:val="both"/>
        <w:rPr>
          <w:rFonts w:ascii="Arial" w:hAnsi="Arial" w:cs="Arial"/>
          <w:sz w:val="22"/>
          <w:szCs w:val="22"/>
        </w:rPr>
      </w:pPr>
      <w:r w:rsidRPr="00EC510C">
        <w:rPr>
          <w:rFonts w:ascii="Arial" w:hAnsi="Arial" w:cs="Arial"/>
          <w:bCs/>
          <w:sz w:val="22"/>
          <w:szCs w:val="22"/>
        </w:rPr>
        <w:t>Skrbnik projekta:  Ivo Vrtačnik</w:t>
      </w:r>
    </w:p>
    <w:p w14:paraId="3C59D363" w14:textId="77777777" w:rsidR="00C3188C" w:rsidRPr="00D7317E" w:rsidRDefault="00C3188C" w:rsidP="00C3188C">
      <w:pPr>
        <w:pStyle w:val="Odstavekseznama"/>
        <w:numPr>
          <w:ilvl w:val="0"/>
          <w:numId w:val="4"/>
        </w:numPr>
        <w:ind w:right="-284"/>
        <w:jc w:val="both"/>
        <w:rPr>
          <w:rFonts w:ascii="Arial" w:hAnsi="Arial" w:cs="Arial"/>
          <w:sz w:val="22"/>
          <w:szCs w:val="22"/>
        </w:rPr>
      </w:pPr>
      <w:r w:rsidRPr="00EC510C">
        <w:rPr>
          <w:rFonts w:ascii="Arial" w:hAnsi="Arial" w:cs="Arial"/>
          <w:bCs/>
          <w:sz w:val="22"/>
          <w:szCs w:val="22"/>
        </w:rPr>
        <w:t>Nadomestni skrbnik projekta: Jakob Smolič</w:t>
      </w:r>
    </w:p>
    <w:p w14:paraId="02049591" w14:textId="77777777" w:rsidR="00D7317E" w:rsidRDefault="00D7317E" w:rsidP="00D7317E">
      <w:pPr>
        <w:ind w:right="-284"/>
        <w:jc w:val="both"/>
        <w:rPr>
          <w:rFonts w:ascii="Arial" w:hAnsi="Arial" w:cs="Arial"/>
          <w:sz w:val="22"/>
          <w:szCs w:val="22"/>
        </w:rPr>
      </w:pPr>
    </w:p>
    <w:p w14:paraId="31C3E006" w14:textId="77777777" w:rsidR="00C3188C" w:rsidRDefault="00C3188C" w:rsidP="00C3188C">
      <w:pPr>
        <w:ind w:right="-284"/>
        <w:jc w:val="center"/>
        <w:rPr>
          <w:rFonts w:ascii="Arial" w:hAnsi="Arial" w:cs="Arial"/>
          <w:b/>
          <w:sz w:val="22"/>
          <w:szCs w:val="22"/>
        </w:rPr>
      </w:pPr>
      <w:r w:rsidRPr="00E632F9">
        <w:rPr>
          <w:rFonts w:ascii="Arial" w:hAnsi="Arial" w:cs="Arial"/>
          <w:b/>
          <w:sz w:val="22"/>
          <w:szCs w:val="22"/>
        </w:rPr>
        <w:t>2.</w:t>
      </w:r>
    </w:p>
    <w:p w14:paraId="4877F455" w14:textId="62C97EC6" w:rsidR="00C3188C" w:rsidRDefault="00C3188C" w:rsidP="00C3188C">
      <w:pPr>
        <w:ind w:right="-284"/>
        <w:jc w:val="both"/>
        <w:rPr>
          <w:rFonts w:ascii="Arial" w:hAnsi="Arial" w:cs="Arial"/>
          <w:bCs/>
          <w:sz w:val="22"/>
          <w:szCs w:val="22"/>
        </w:rPr>
      </w:pPr>
      <w:r w:rsidRPr="00E632F9">
        <w:rPr>
          <w:rFonts w:ascii="Arial" w:hAnsi="Arial" w:cs="Arial"/>
          <w:sz w:val="22"/>
          <w:szCs w:val="22"/>
        </w:rPr>
        <w:t>Oddelek za javne finance izvede ustrezne spremembe v  Načrtu razvojnih programov 20</w:t>
      </w:r>
      <w:r>
        <w:rPr>
          <w:rFonts w:ascii="Arial" w:hAnsi="Arial" w:cs="Arial"/>
          <w:sz w:val="22"/>
          <w:szCs w:val="22"/>
        </w:rPr>
        <w:t>26</w:t>
      </w:r>
      <w:r w:rsidRPr="00E632F9">
        <w:rPr>
          <w:rFonts w:ascii="Arial" w:hAnsi="Arial" w:cs="Arial"/>
          <w:sz w:val="22"/>
          <w:szCs w:val="22"/>
        </w:rPr>
        <w:t>-202</w:t>
      </w:r>
      <w:r>
        <w:rPr>
          <w:rFonts w:ascii="Arial" w:hAnsi="Arial" w:cs="Arial"/>
          <w:sz w:val="22"/>
          <w:szCs w:val="22"/>
        </w:rPr>
        <w:t>9</w:t>
      </w:r>
      <w:r w:rsidRPr="00E632F9">
        <w:rPr>
          <w:rFonts w:ascii="Arial" w:hAnsi="Arial" w:cs="Arial"/>
          <w:sz w:val="22"/>
          <w:szCs w:val="22"/>
        </w:rPr>
        <w:t xml:space="preserve"> v okviru  Proračuna Občine Zagorje ob Savi za leto 20</w:t>
      </w:r>
      <w:r>
        <w:rPr>
          <w:rFonts w:ascii="Arial" w:hAnsi="Arial" w:cs="Arial"/>
          <w:sz w:val="22"/>
          <w:szCs w:val="22"/>
        </w:rPr>
        <w:t>26,</w:t>
      </w:r>
      <w:r w:rsidRPr="00E632F9">
        <w:rPr>
          <w:rFonts w:ascii="Arial" w:hAnsi="Arial" w:cs="Arial"/>
          <w:sz w:val="22"/>
          <w:szCs w:val="22"/>
        </w:rPr>
        <w:t xml:space="preserve"> in sicer tako, da spremembe ne vplivajo na </w:t>
      </w:r>
      <w:r w:rsidRPr="00E632F9">
        <w:rPr>
          <w:rFonts w:ascii="Arial" w:hAnsi="Arial" w:cs="Arial"/>
          <w:bCs/>
          <w:sz w:val="22"/>
          <w:szCs w:val="22"/>
        </w:rPr>
        <w:t>uravnoteženost proračuna  in tudi ne na usklajenost drugega (posebni del proračuna) in tretjega (načrt razvojnih programov) dela Proračuna  Občine Zagorje ob Savi za leto 20</w:t>
      </w:r>
      <w:r>
        <w:rPr>
          <w:rFonts w:ascii="Arial" w:hAnsi="Arial" w:cs="Arial"/>
          <w:bCs/>
          <w:sz w:val="22"/>
          <w:szCs w:val="22"/>
        </w:rPr>
        <w:t>26</w:t>
      </w:r>
      <w:r w:rsidRPr="00E632F9">
        <w:rPr>
          <w:rFonts w:ascii="Arial" w:hAnsi="Arial" w:cs="Arial"/>
          <w:bCs/>
          <w:sz w:val="22"/>
          <w:szCs w:val="22"/>
        </w:rPr>
        <w:t>.</w:t>
      </w:r>
    </w:p>
    <w:p w14:paraId="3CE54835" w14:textId="77777777" w:rsidR="00C3188C" w:rsidRDefault="00C3188C" w:rsidP="00C3188C">
      <w:pPr>
        <w:ind w:right="-284"/>
        <w:jc w:val="both"/>
        <w:rPr>
          <w:rFonts w:ascii="Arial" w:hAnsi="Arial" w:cs="Arial"/>
          <w:bCs/>
          <w:sz w:val="22"/>
          <w:szCs w:val="22"/>
        </w:rPr>
      </w:pPr>
    </w:p>
    <w:p w14:paraId="73D785B0" w14:textId="77777777" w:rsidR="00C3188C" w:rsidRDefault="00C3188C" w:rsidP="00C3188C">
      <w:pPr>
        <w:ind w:right="-284"/>
        <w:contextualSpacing/>
        <w:jc w:val="center"/>
        <w:rPr>
          <w:rFonts w:ascii="Arial" w:hAnsi="Arial" w:cs="Arial"/>
          <w:b/>
          <w:sz w:val="22"/>
          <w:szCs w:val="22"/>
        </w:rPr>
      </w:pPr>
      <w:r w:rsidRPr="00E632F9">
        <w:rPr>
          <w:rFonts w:ascii="Arial" w:hAnsi="Arial" w:cs="Arial"/>
          <w:b/>
          <w:sz w:val="22"/>
          <w:szCs w:val="22"/>
        </w:rPr>
        <w:t>3.</w:t>
      </w:r>
    </w:p>
    <w:p w14:paraId="1DA97C96" w14:textId="77777777" w:rsidR="00C3188C" w:rsidRDefault="00C3188C" w:rsidP="00C3188C">
      <w:pPr>
        <w:ind w:right="-284"/>
        <w:rPr>
          <w:rFonts w:ascii="Arial" w:hAnsi="Arial" w:cs="Arial"/>
          <w:sz w:val="22"/>
          <w:szCs w:val="22"/>
          <w:lang w:eastAsia="en-US"/>
        </w:rPr>
      </w:pPr>
      <w:r w:rsidRPr="00E632F9">
        <w:rPr>
          <w:rFonts w:ascii="Arial" w:hAnsi="Arial" w:cs="Arial"/>
          <w:sz w:val="22"/>
          <w:szCs w:val="22"/>
          <w:lang w:eastAsia="en-US"/>
        </w:rPr>
        <w:t>Ta sklep velja takoj.</w:t>
      </w:r>
    </w:p>
    <w:p w14:paraId="0A1D3FE4" w14:textId="77777777" w:rsidR="00C3188C" w:rsidRPr="002F6EBB" w:rsidRDefault="00C3188C" w:rsidP="00C3188C">
      <w:pPr>
        <w:ind w:right="-284"/>
        <w:rPr>
          <w:rFonts w:ascii="Arial" w:hAnsi="Arial" w:cs="Arial"/>
          <w:sz w:val="22"/>
          <w:szCs w:val="22"/>
          <w:lang w:eastAsia="en-US"/>
        </w:rPr>
      </w:pPr>
    </w:p>
    <w:p w14:paraId="1F28C68D" w14:textId="2AF3616F" w:rsidR="00C3188C" w:rsidRPr="00E632F9" w:rsidRDefault="00C3188C" w:rsidP="00C3188C">
      <w:pPr>
        <w:ind w:right="-284"/>
        <w:jc w:val="both"/>
        <w:rPr>
          <w:rFonts w:ascii="Arial" w:hAnsi="Arial" w:cs="Arial"/>
          <w:b/>
          <w:sz w:val="22"/>
          <w:szCs w:val="22"/>
        </w:rPr>
      </w:pPr>
      <w:r w:rsidRPr="00E632F9">
        <w:rPr>
          <w:rFonts w:ascii="Arial" w:hAnsi="Arial" w:cs="Arial"/>
          <w:b/>
          <w:sz w:val="22"/>
          <w:szCs w:val="22"/>
        </w:rPr>
        <w:t xml:space="preserve">                              </w:t>
      </w:r>
      <w:r w:rsidRPr="00E632F9">
        <w:rPr>
          <w:rFonts w:ascii="Arial" w:hAnsi="Arial" w:cs="Arial"/>
          <w:bCs/>
          <w:sz w:val="22"/>
          <w:szCs w:val="22"/>
        </w:rPr>
        <w:t xml:space="preserve">                                                                    </w:t>
      </w:r>
      <w:r>
        <w:rPr>
          <w:rFonts w:ascii="Arial" w:hAnsi="Arial" w:cs="Arial"/>
          <w:bCs/>
          <w:sz w:val="22"/>
          <w:szCs w:val="22"/>
        </w:rPr>
        <w:t xml:space="preserve">       </w:t>
      </w:r>
      <w:r w:rsidRPr="00E632F9">
        <w:rPr>
          <w:rFonts w:ascii="Arial" w:hAnsi="Arial" w:cs="Arial"/>
          <w:bCs/>
          <w:sz w:val="22"/>
          <w:szCs w:val="22"/>
        </w:rPr>
        <w:t xml:space="preserve"> </w:t>
      </w:r>
      <w:r>
        <w:rPr>
          <w:rFonts w:ascii="Arial" w:hAnsi="Arial" w:cs="Arial"/>
          <w:bCs/>
          <w:sz w:val="22"/>
          <w:szCs w:val="22"/>
        </w:rPr>
        <w:t xml:space="preserve">          </w:t>
      </w:r>
      <w:r w:rsidRPr="00E632F9">
        <w:rPr>
          <w:rFonts w:ascii="Arial" w:hAnsi="Arial" w:cs="Arial"/>
          <w:b/>
          <w:sz w:val="22"/>
          <w:szCs w:val="22"/>
        </w:rPr>
        <w:t>ŽUPAN</w:t>
      </w:r>
    </w:p>
    <w:p w14:paraId="7A55D5F4" w14:textId="77777777" w:rsidR="00C3188C" w:rsidRPr="00283C44" w:rsidRDefault="00C3188C" w:rsidP="00C3188C">
      <w:pPr>
        <w:ind w:right="-284"/>
        <w:jc w:val="both"/>
        <w:rPr>
          <w:rFonts w:ascii="Arial" w:hAnsi="Arial" w:cs="Arial"/>
          <w:b/>
          <w:bCs/>
          <w:sz w:val="22"/>
          <w:szCs w:val="22"/>
        </w:rPr>
      </w:pPr>
      <w:r w:rsidRPr="00283C44">
        <w:rPr>
          <w:rFonts w:ascii="Arial" w:hAnsi="Arial" w:cs="Arial"/>
          <w:b/>
          <w:bCs/>
          <w:sz w:val="22"/>
          <w:szCs w:val="22"/>
        </w:rPr>
        <w:t xml:space="preserve">                                                                                                       </w:t>
      </w:r>
      <w:r>
        <w:rPr>
          <w:rFonts w:ascii="Arial" w:hAnsi="Arial" w:cs="Arial"/>
          <w:b/>
          <w:bCs/>
          <w:sz w:val="22"/>
          <w:szCs w:val="22"/>
        </w:rPr>
        <w:t xml:space="preserve">       </w:t>
      </w:r>
      <w:r w:rsidRPr="00283C44">
        <w:rPr>
          <w:rFonts w:ascii="Arial" w:hAnsi="Arial" w:cs="Arial"/>
          <w:b/>
          <w:bCs/>
          <w:sz w:val="22"/>
          <w:szCs w:val="22"/>
        </w:rPr>
        <w:t>Matjaž Švagan</w:t>
      </w:r>
    </w:p>
    <w:p w14:paraId="5BBCAED3" w14:textId="77777777" w:rsidR="00D7317E" w:rsidRPr="006A113E" w:rsidRDefault="00D7317E" w:rsidP="00D7317E">
      <w:pPr>
        <w:ind w:right="-284"/>
        <w:jc w:val="both"/>
        <w:rPr>
          <w:rFonts w:ascii="Arial" w:hAnsi="Arial" w:cs="Arial"/>
          <w:sz w:val="22"/>
          <w:szCs w:val="22"/>
        </w:rPr>
      </w:pPr>
      <w:r w:rsidRPr="006A113E">
        <w:rPr>
          <w:rFonts w:ascii="Arial" w:hAnsi="Arial" w:cs="Arial"/>
          <w:sz w:val="22"/>
          <w:szCs w:val="22"/>
        </w:rPr>
        <w:t>Vložiti:</w:t>
      </w:r>
    </w:p>
    <w:p w14:paraId="708BC963" w14:textId="77777777" w:rsidR="00D7317E" w:rsidRPr="0087779B" w:rsidRDefault="00D7317E" w:rsidP="00D7317E">
      <w:pPr>
        <w:ind w:right="-284"/>
        <w:jc w:val="both"/>
        <w:rPr>
          <w:rFonts w:ascii="Arial" w:hAnsi="Arial" w:cs="Arial"/>
          <w:sz w:val="22"/>
          <w:szCs w:val="22"/>
        </w:rPr>
      </w:pPr>
      <w:r w:rsidRPr="001B5A33">
        <w:rPr>
          <w:rFonts w:ascii="Arial" w:hAnsi="Arial" w:cs="Arial"/>
          <w:sz w:val="22"/>
          <w:szCs w:val="22"/>
        </w:rPr>
        <w:t xml:space="preserve">- Oddelek za </w:t>
      </w:r>
      <w:r>
        <w:rPr>
          <w:rFonts w:ascii="Arial" w:hAnsi="Arial" w:cs="Arial"/>
          <w:sz w:val="22"/>
          <w:szCs w:val="22"/>
        </w:rPr>
        <w:t>javne finance - spis</w:t>
      </w:r>
    </w:p>
    <w:p w14:paraId="3DB9DB05" w14:textId="77777777" w:rsidR="00D7317E" w:rsidRPr="001B5A33" w:rsidRDefault="00D7317E" w:rsidP="00D7317E">
      <w:pPr>
        <w:ind w:right="-284"/>
        <w:jc w:val="both"/>
        <w:rPr>
          <w:rFonts w:ascii="Arial" w:hAnsi="Arial" w:cs="Arial"/>
          <w:sz w:val="22"/>
          <w:szCs w:val="22"/>
        </w:rPr>
      </w:pPr>
      <w:r w:rsidRPr="001B5A33">
        <w:rPr>
          <w:rFonts w:ascii="Arial" w:hAnsi="Arial" w:cs="Arial"/>
          <w:sz w:val="22"/>
          <w:szCs w:val="22"/>
        </w:rPr>
        <w:softHyphen/>
        <w:t>- Občinski svet - arhiv</w:t>
      </w:r>
    </w:p>
    <w:p w14:paraId="1E1412A1" w14:textId="77777777" w:rsidR="00D7317E" w:rsidRPr="007B6ACB" w:rsidRDefault="00D7317E" w:rsidP="00D7317E">
      <w:pPr>
        <w:ind w:right="-284"/>
        <w:rPr>
          <w:rFonts w:ascii="Arial" w:hAnsi="Arial" w:cs="Arial"/>
          <w:sz w:val="22"/>
          <w:szCs w:val="22"/>
        </w:rPr>
      </w:pPr>
      <w:r w:rsidRPr="007B6ACB">
        <w:rPr>
          <w:rFonts w:ascii="Arial" w:hAnsi="Arial" w:cs="Arial"/>
          <w:sz w:val="22"/>
          <w:szCs w:val="22"/>
        </w:rPr>
        <w:t>Vročiti:</w:t>
      </w:r>
    </w:p>
    <w:p w14:paraId="205F8035" w14:textId="210FC527" w:rsidR="00700C6B" w:rsidRDefault="00D7317E" w:rsidP="000414CD">
      <w:pPr>
        <w:ind w:right="-284"/>
        <w:jc w:val="both"/>
      </w:pPr>
      <w:r w:rsidRPr="001B5A33">
        <w:rPr>
          <w:rFonts w:ascii="Arial" w:hAnsi="Arial" w:cs="Arial"/>
          <w:sz w:val="22"/>
          <w:szCs w:val="22"/>
        </w:rPr>
        <w:t xml:space="preserve">- Oddelek za </w:t>
      </w:r>
      <w:r>
        <w:rPr>
          <w:rFonts w:ascii="Arial" w:hAnsi="Arial" w:cs="Arial"/>
          <w:sz w:val="22"/>
          <w:szCs w:val="22"/>
        </w:rPr>
        <w:t>gospodarske javne službe</w:t>
      </w:r>
    </w:p>
    <w:sectPr w:rsidR="00700C6B" w:rsidSect="00C3188C">
      <w:headerReference w:type="default" r:id="rId12"/>
      <w:pgSz w:w="11906" w:h="16838"/>
      <w:pgMar w:top="567" w:right="1274"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3C8F4" w14:textId="77777777" w:rsidR="000A74EA" w:rsidRDefault="000A74EA">
      <w:r>
        <w:separator/>
      </w:r>
    </w:p>
  </w:endnote>
  <w:endnote w:type="continuationSeparator" w:id="0">
    <w:p w14:paraId="7F0EA4FE" w14:textId="77777777" w:rsidR="000A74EA" w:rsidRDefault="000A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D549D" w14:textId="77777777" w:rsidR="000A74EA" w:rsidRDefault="000A74EA">
      <w:r>
        <w:separator/>
      </w:r>
    </w:p>
  </w:footnote>
  <w:footnote w:type="continuationSeparator" w:id="0">
    <w:p w14:paraId="3CD8A6E6" w14:textId="77777777" w:rsidR="000A74EA" w:rsidRDefault="000A7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A015" w14:textId="77777777" w:rsidR="00C3188C" w:rsidRDefault="00C3188C" w:rsidP="007A2E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B370F"/>
    <w:multiLevelType w:val="hybridMultilevel"/>
    <w:tmpl w:val="153280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E541829"/>
    <w:multiLevelType w:val="hybridMultilevel"/>
    <w:tmpl w:val="2C2CF4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26D42C7"/>
    <w:multiLevelType w:val="hybridMultilevel"/>
    <w:tmpl w:val="27B8406C"/>
    <w:lvl w:ilvl="0" w:tplc="A2145BDA">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68D6AFE"/>
    <w:multiLevelType w:val="hybridMultilevel"/>
    <w:tmpl w:val="B860B5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DA5AD3"/>
    <w:multiLevelType w:val="hybridMultilevel"/>
    <w:tmpl w:val="47D63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9F11E8C"/>
    <w:multiLevelType w:val="hybridMultilevel"/>
    <w:tmpl w:val="05F4E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940C17"/>
    <w:multiLevelType w:val="multilevel"/>
    <w:tmpl w:val="AB904DCA"/>
    <w:lvl w:ilvl="0">
      <w:start w:val="1"/>
      <w:numFmt w:val="bullet"/>
      <w:lvlText w:val=""/>
      <w:lvlJc w:val="left"/>
      <w:pPr>
        <w:tabs>
          <w:tab w:val="num" w:pos="720"/>
        </w:tabs>
        <w:ind w:left="720" w:hanging="360"/>
      </w:pPr>
      <w:rPr>
        <w:rFonts w:ascii="Symbol" w:hAnsi="Symbol" w:hint="default"/>
        <w:sz w:val="20"/>
      </w:rPr>
    </w:lvl>
    <w:lvl w:ilvl="1">
      <w:start w:val="78"/>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3A3F92"/>
    <w:multiLevelType w:val="hybridMultilevel"/>
    <w:tmpl w:val="965CC0D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4B536B29"/>
    <w:multiLevelType w:val="hybridMultilevel"/>
    <w:tmpl w:val="901C0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955F79"/>
    <w:multiLevelType w:val="hybridMultilevel"/>
    <w:tmpl w:val="F356ECE0"/>
    <w:lvl w:ilvl="0" w:tplc="7ED2CE1E">
      <w:start w:val="2"/>
      <w:numFmt w:val="bullet"/>
      <w:lvlText w:val="-"/>
      <w:lvlJc w:val="left"/>
      <w:pPr>
        <w:ind w:left="1875" w:hanging="360"/>
      </w:pPr>
      <w:rPr>
        <w:rFonts w:ascii="Times New Roman" w:eastAsia="Times New Roman" w:hAnsi="Times New Roman" w:cs="Times New Roman" w:hint="default"/>
      </w:rPr>
    </w:lvl>
    <w:lvl w:ilvl="1" w:tplc="04240003" w:tentative="1">
      <w:start w:val="1"/>
      <w:numFmt w:val="bullet"/>
      <w:lvlText w:val="o"/>
      <w:lvlJc w:val="left"/>
      <w:pPr>
        <w:ind w:left="2595" w:hanging="360"/>
      </w:pPr>
      <w:rPr>
        <w:rFonts w:ascii="Courier New" w:hAnsi="Courier New" w:cs="Courier New" w:hint="default"/>
      </w:rPr>
    </w:lvl>
    <w:lvl w:ilvl="2" w:tplc="04240005" w:tentative="1">
      <w:start w:val="1"/>
      <w:numFmt w:val="bullet"/>
      <w:lvlText w:val=""/>
      <w:lvlJc w:val="left"/>
      <w:pPr>
        <w:ind w:left="3315" w:hanging="360"/>
      </w:pPr>
      <w:rPr>
        <w:rFonts w:ascii="Wingdings" w:hAnsi="Wingdings" w:hint="default"/>
      </w:rPr>
    </w:lvl>
    <w:lvl w:ilvl="3" w:tplc="04240001" w:tentative="1">
      <w:start w:val="1"/>
      <w:numFmt w:val="bullet"/>
      <w:lvlText w:val=""/>
      <w:lvlJc w:val="left"/>
      <w:pPr>
        <w:ind w:left="4035" w:hanging="360"/>
      </w:pPr>
      <w:rPr>
        <w:rFonts w:ascii="Symbol" w:hAnsi="Symbol" w:hint="default"/>
      </w:rPr>
    </w:lvl>
    <w:lvl w:ilvl="4" w:tplc="04240003" w:tentative="1">
      <w:start w:val="1"/>
      <w:numFmt w:val="bullet"/>
      <w:lvlText w:val="o"/>
      <w:lvlJc w:val="left"/>
      <w:pPr>
        <w:ind w:left="4755" w:hanging="360"/>
      </w:pPr>
      <w:rPr>
        <w:rFonts w:ascii="Courier New" w:hAnsi="Courier New" w:cs="Courier New" w:hint="default"/>
      </w:rPr>
    </w:lvl>
    <w:lvl w:ilvl="5" w:tplc="04240005" w:tentative="1">
      <w:start w:val="1"/>
      <w:numFmt w:val="bullet"/>
      <w:lvlText w:val=""/>
      <w:lvlJc w:val="left"/>
      <w:pPr>
        <w:ind w:left="5475" w:hanging="360"/>
      </w:pPr>
      <w:rPr>
        <w:rFonts w:ascii="Wingdings" w:hAnsi="Wingdings" w:hint="default"/>
      </w:rPr>
    </w:lvl>
    <w:lvl w:ilvl="6" w:tplc="04240001" w:tentative="1">
      <w:start w:val="1"/>
      <w:numFmt w:val="bullet"/>
      <w:lvlText w:val=""/>
      <w:lvlJc w:val="left"/>
      <w:pPr>
        <w:ind w:left="6195" w:hanging="360"/>
      </w:pPr>
      <w:rPr>
        <w:rFonts w:ascii="Symbol" w:hAnsi="Symbol" w:hint="default"/>
      </w:rPr>
    </w:lvl>
    <w:lvl w:ilvl="7" w:tplc="04240003" w:tentative="1">
      <w:start w:val="1"/>
      <w:numFmt w:val="bullet"/>
      <w:lvlText w:val="o"/>
      <w:lvlJc w:val="left"/>
      <w:pPr>
        <w:ind w:left="6915" w:hanging="360"/>
      </w:pPr>
      <w:rPr>
        <w:rFonts w:ascii="Courier New" w:hAnsi="Courier New" w:cs="Courier New" w:hint="default"/>
      </w:rPr>
    </w:lvl>
    <w:lvl w:ilvl="8" w:tplc="04240005" w:tentative="1">
      <w:start w:val="1"/>
      <w:numFmt w:val="bullet"/>
      <w:lvlText w:val=""/>
      <w:lvlJc w:val="left"/>
      <w:pPr>
        <w:ind w:left="7635" w:hanging="360"/>
      </w:pPr>
      <w:rPr>
        <w:rFonts w:ascii="Wingdings" w:hAnsi="Wingdings" w:hint="default"/>
      </w:rPr>
    </w:lvl>
  </w:abstractNum>
  <w:abstractNum w:abstractNumId="10" w15:restartNumberingAfterBreak="0">
    <w:nsid w:val="58CB3C0C"/>
    <w:multiLevelType w:val="hybridMultilevel"/>
    <w:tmpl w:val="315CDB5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D53973"/>
    <w:multiLevelType w:val="hybridMultilevel"/>
    <w:tmpl w:val="3C84DE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6E7C96"/>
    <w:multiLevelType w:val="hybridMultilevel"/>
    <w:tmpl w:val="B860B5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C3406F5"/>
    <w:multiLevelType w:val="hybridMultilevel"/>
    <w:tmpl w:val="B4723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1A96A32"/>
    <w:multiLevelType w:val="hybridMultilevel"/>
    <w:tmpl w:val="91E8E4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941193"/>
    <w:multiLevelType w:val="hybridMultilevel"/>
    <w:tmpl w:val="C40A5F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396D45"/>
    <w:multiLevelType w:val="hybridMultilevel"/>
    <w:tmpl w:val="87ECF51A"/>
    <w:lvl w:ilvl="0" w:tplc="191EE3AA">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96134446">
    <w:abstractNumId w:val="7"/>
  </w:num>
  <w:num w:numId="2" w16cid:durableId="1282883310">
    <w:abstractNumId w:val="10"/>
  </w:num>
  <w:num w:numId="3" w16cid:durableId="616643400">
    <w:abstractNumId w:val="15"/>
  </w:num>
  <w:num w:numId="4" w16cid:durableId="1956282363">
    <w:abstractNumId w:val="11"/>
  </w:num>
  <w:num w:numId="5" w16cid:durableId="1351175887">
    <w:abstractNumId w:val="0"/>
  </w:num>
  <w:num w:numId="6" w16cid:durableId="1778016783">
    <w:abstractNumId w:val="6"/>
  </w:num>
  <w:num w:numId="7" w16cid:durableId="1286083412">
    <w:abstractNumId w:val="4"/>
  </w:num>
  <w:num w:numId="8" w16cid:durableId="310644388">
    <w:abstractNumId w:val="14"/>
  </w:num>
  <w:num w:numId="9" w16cid:durableId="2095273574">
    <w:abstractNumId w:val="3"/>
  </w:num>
  <w:num w:numId="10" w16cid:durableId="1565682556">
    <w:abstractNumId w:val="12"/>
  </w:num>
  <w:num w:numId="11" w16cid:durableId="763495040">
    <w:abstractNumId w:val="16"/>
  </w:num>
  <w:num w:numId="12" w16cid:durableId="1781025667">
    <w:abstractNumId w:val="5"/>
  </w:num>
  <w:num w:numId="13" w16cid:durableId="1801262496">
    <w:abstractNumId w:val="2"/>
  </w:num>
  <w:num w:numId="14" w16cid:durableId="840504766">
    <w:abstractNumId w:val="9"/>
  </w:num>
  <w:num w:numId="15" w16cid:durableId="1601984132">
    <w:abstractNumId w:val="8"/>
  </w:num>
  <w:num w:numId="16" w16cid:durableId="2115396110">
    <w:abstractNumId w:val="1"/>
  </w:num>
  <w:num w:numId="17" w16cid:durableId="16386104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EE5"/>
    <w:rsid w:val="000414CD"/>
    <w:rsid w:val="00087BE4"/>
    <w:rsid w:val="000A74EA"/>
    <w:rsid w:val="000E011E"/>
    <w:rsid w:val="000E3196"/>
    <w:rsid w:val="000E5324"/>
    <w:rsid w:val="00110152"/>
    <w:rsid w:val="001536EC"/>
    <w:rsid w:val="001671C6"/>
    <w:rsid w:val="0019605A"/>
    <w:rsid w:val="001B4D31"/>
    <w:rsid w:val="001C1A83"/>
    <w:rsid w:val="001F2973"/>
    <w:rsid w:val="00207D54"/>
    <w:rsid w:val="002B00C2"/>
    <w:rsid w:val="003466C4"/>
    <w:rsid w:val="003754DC"/>
    <w:rsid w:val="0039425B"/>
    <w:rsid w:val="0039712B"/>
    <w:rsid w:val="003A5887"/>
    <w:rsid w:val="003A6058"/>
    <w:rsid w:val="00442679"/>
    <w:rsid w:val="00456C00"/>
    <w:rsid w:val="00470798"/>
    <w:rsid w:val="004D01CF"/>
    <w:rsid w:val="004D3CC8"/>
    <w:rsid w:val="00543354"/>
    <w:rsid w:val="005A2719"/>
    <w:rsid w:val="0062581B"/>
    <w:rsid w:val="006500C1"/>
    <w:rsid w:val="006B2B51"/>
    <w:rsid w:val="006E021F"/>
    <w:rsid w:val="00700C6B"/>
    <w:rsid w:val="00703446"/>
    <w:rsid w:val="007324F2"/>
    <w:rsid w:val="00795315"/>
    <w:rsid w:val="007A6C5F"/>
    <w:rsid w:val="007E3B29"/>
    <w:rsid w:val="007E6C66"/>
    <w:rsid w:val="008D77A0"/>
    <w:rsid w:val="0090079C"/>
    <w:rsid w:val="00942F65"/>
    <w:rsid w:val="009A21CE"/>
    <w:rsid w:val="00A166AB"/>
    <w:rsid w:val="00A2148E"/>
    <w:rsid w:val="00A316D8"/>
    <w:rsid w:val="00A4306F"/>
    <w:rsid w:val="00A92E35"/>
    <w:rsid w:val="00AC1834"/>
    <w:rsid w:val="00AD3AA0"/>
    <w:rsid w:val="00AF1D05"/>
    <w:rsid w:val="00B0375D"/>
    <w:rsid w:val="00BB0E68"/>
    <w:rsid w:val="00BB7892"/>
    <w:rsid w:val="00C3188C"/>
    <w:rsid w:val="00C46F2D"/>
    <w:rsid w:val="00C47A6F"/>
    <w:rsid w:val="00C516AF"/>
    <w:rsid w:val="00C66EE5"/>
    <w:rsid w:val="00CE56B1"/>
    <w:rsid w:val="00CF47BC"/>
    <w:rsid w:val="00D23831"/>
    <w:rsid w:val="00D436D0"/>
    <w:rsid w:val="00D529DB"/>
    <w:rsid w:val="00D7317E"/>
    <w:rsid w:val="00DD2FE2"/>
    <w:rsid w:val="00E2776C"/>
    <w:rsid w:val="00F24433"/>
    <w:rsid w:val="00F31A35"/>
    <w:rsid w:val="00F3621E"/>
    <w:rsid w:val="00F54A5B"/>
    <w:rsid w:val="00F570CC"/>
    <w:rsid w:val="00F65537"/>
    <w:rsid w:val="00F95B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8D7BAEF"/>
  <w15:chartTrackingRefBased/>
  <w15:docId w15:val="{AEAB6A19-D819-425E-BD35-C1C66F4B6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188C"/>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C66E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C66E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C66EE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66EE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66EE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66EE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66EE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C66EE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66EE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6EE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C66EE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C66EE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66EE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66EE5"/>
    <w:rPr>
      <w:rFonts w:eastAsiaTheme="majorEastAsia" w:cstheme="majorBidi"/>
      <w:color w:val="0F4761" w:themeColor="accent1" w:themeShade="BF"/>
    </w:rPr>
  </w:style>
  <w:style w:type="character" w:customStyle="1" w:styleId="Naslov6Znak">
    <w:name w:val="Naslov 6 Znak"/>
    <w:basedOn w:val="Privzetapisavaodstavka"/>
    <w:link w:val="Naslov6"/>
    <w:rsid w:val="00C66EE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66EE5"/>
    <w:rPr>
      <w:rFonts w:eastAsiaTheme="majorEastAsia" w:cstheme="majorBidi"/>
      <w:color w:val="595959" w:themeColor="text1" w:themeTint="A6"/>
    </w:rPr>
  </w:style>
  <w:style w:type="character" w:customStyle="1" w:styleId="Naslov8Znak">
    <w:name w:val="Naslov 8 Znak"/>
    <w:basedOn w:val="Privzetapisavaodstavka"/>
    <w:link w:val="Naslov8"/>
    <w:rsid w:val="00C66EE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66EE5"/>
    <w:rPr>
      <w:rFonts w:eastAsiaTheme="majorEastAsia" w:cstheme="majorBidi"/>
      <w:color w:val="272727" w:themeColor="text1" w:themeTint="D8"/>
    </w:rPr>
  </w:style>
  <w:style w:type="paragraph" w:styleId="Naslov">
    <w:name w:val="Title"/>
    <w:basedOn w:val="Navaden"/>
    <w:next w:val="Navaden"/>
    <w:link w:val="NaslovZnak"/>
    <w:uiPriority w:val="10"/>
    <w:qFormat/>
    <w:rsid w:val="00C66EE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66EE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66EE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66EE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66EE5"/>
    <w:pPr>
      <w:spacing w:before="160"/>
      <w:jc w:val="center"/>
    </w:pPr>
    <w:rPr>
      <w:i/>
      <w:iCs/>
      <w:color w:val="404040" w:themeColor="text1" w:themeTint="BF"/>
    </w:rPr>
  </w:style>
  <w:style w:type="character" w:customStyle="1" w:styleId="CitatZnak">
    <w:name w:val="Citat Znak"/>
    <w:basedOn w:val="Privzetapisavaodstavka"/>
    <w:link w:val="Citat"/>
    <w:uiPriority w:val="29"/>
    <w:rsid w:val="00C66EE5"/>
    <w:rPr>
      <w:i/>
      <w:iCs/>
      <w:color w:val="404040" w:themeColor="text1" w:themeTint="BF"/>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C66EE5"/>
    <w:pPr>
      <w:ind w:left="720"/>
      <w:contextualSpacing/>
    </w:pPr>
  </w:style>
  <w:style w:type="character" w:styleId="Intenzivenpoudarek">
    <w:name w:val="Intense Emphasis"/>
    <w:basedOn w:val="Privzetapisavaodstavka"/>
    <w:uiPriority w:val="21"/>
    <w:qFormat/>
    <w:rsid w:val="00C66EE5"/>
    <w:rPr>
      <w:i/>
      <w:iCs/>
      <w:color w:val="0F4761" w:themeColor="accent1" w:themeShade="BF"/>
    </w:rPr>
  </w:style>
  <w:style w:type="paragraph" w:styleId="Intenzivencitat">
    <w:name w:val="Intense Quote"/>
    <w:basedOn w:val="Navaden"/>
    <w:next w:val="Navaden"/>
    <w:link w:val="IntenzivencitatZnak"/>
    <w:uiPriority w:val="30"/>
    <w:qFormat/>
    <w:rsid w:val="00C66E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66EE5"/>
    <w:rPr>
      <w:i/>
      <w:iCs/>
      <w:color w:val="0F4761" w:themeColor="accent1" w:themeShade="BF"/>
    </w:rPr>
  </w:style>
  <w:style w:type="character" w:styleId="Intenzivensklic">
    <w:name w:val="Intense Reference"/>
    <w:basedOn w:val="Privzetapisavaodstavka"/>
    <w:uiPriority w:val="32"/>
    <w:qFormat/>
    <w:rsid w:val="00C66EE5"/>
    <w:rPr>
      <w:b/>
      <w:bCs/>
      <w:smallCaps/>
      <w:color w:val="0F4761" w:themeColor="accent1" w:themeShade="BF"/>
      <w:spacing w:val="5"/>
    </w:rPr>
  </w:style>
  <w:style w:type="paragraph" w:styleId="Noga">
    <w:name w:val="footer"/>
    <w:basedOn w:val="Navaden"/>
    <w:link w:val="NogaZnak"/>
    <w:rsid w:val="00C3188C"/>
    <w:pPr>
      <w:tabs>
        <w:tab w:val="center" w:pos="4536"/>
        <w:tab w:val="right" w:pos="9072"/>
      </w:tabs>
    </w:pPr>
  </w:style>
  <w:style w:type="character" w:customStyle="1" w:styleId="NogaZnak">
    <w:name w:val="Noga Znak"/>
    <w:basedOn w:val="Privzetapisavaodstavka"/>
    <w:link w:val="Noga"/>
    <w:rsid w:val="00C3188C"/>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rsid w:val="00C3188C"/>
    <w:pPr>
      <w:jc w:val="both"/>
    </w:pPr>
    <w:rPr>
      <w:szCs w:val="20"/>
    </w:rPr>
  </w:style>
  <w:style w:type="character" w:customStyle="1" w:styleId="TelobesedilaZnak">
    <w:name w:val="Telo besedila Znak"/>
    <w:basedOn w:val="Privzetapisavaodstavka"/>
    <w:link w:val="Telobesedila"/>
    <w:rsid w:val="00C3188C"/>
    <w:rPr>
      <w:rFonts w:ascii="Times New Roman" w:eastAsia="Times New Roman" w:hAnsi="Times New Roman" w:cs="Times New Roman"/>
      <w:kern w:val="0"/>
      <w:sz w:val="24"/>
      <w:szCs w:val="20"/>
      <w:lang w:eastAsia="sl-SI"/>
      <w14:ligatures w14:val="none"/>
    </w:rPr>
  </w:style>
  <w:style w:type="paragraph" w:styleId="Glava">
    <w:name w:val="header"/>
    <w:basedOn w:val="Navaden"/>
    <w:link w:val="GlavaZnak"/>
    <w:uiPriority w:val="99"/>
    <w:unhideWhenUsed/>
    <w:rsid w:val="00C3188C"/>
    <w:pPr>
      <w:tabs>
        <w:tab w:val="center" w:pos="4536"/>
        <w:tab w:val="right" w:pos="9072"/>
      </w:tabs>
    </w:pPr>
  </w:style>
  <w:style w:type="character" w:customStyle="1" w:styleId="GlavaZnak">
    <w:name w:val="Glava Znak"/>
    <w:basedOn w:val="Privzetapisavaodstavka"/>
    <w:link w:val="Glava"/>
    <w:uiPriority w:val="99"/>
    <w:rsid w:val="00C3188C"/>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C3188C"/>
  </w:style>
  <w:style w:type="paragraph" w:styleId="Navadensplet">
    <w:name w:val="Normal (Web)"/>
    <w:basedOn w:val="Navaden"/>
    <w:uiPriority w:val="99"/>
    <w:unhideWhenUsed/>
    <w:rsid w:val="00C3188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5" Type="http://schemas.openxmlformats.org/officeDocument/2006/relationships/footnotes" Target="footnotes.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3172</TotalTime>
  <Pages>10</Pages>
  <Words>3771</Words>
  <Characters>21499</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Tajfun LIV</Company>
  <LinksUpToDate>false</LinksUpToDate>
  <CharactersWithSpaces>25220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Mlakar</dc:creator>
  <cp:keywords/>
  <dc:description/>
  <cp:lastModifiedBy>Jelena Mlakar</cp:lastModifiedBy>
  <cp:revision>21</cp:revision>
  <cp:lastPrinted>2026-06-05T07:19:00Z</cp:lastPrinted>
  <dcterms:created xsi:type="dcterms:W3CDTF">2026-06-01T12:12:00Z</dcterms:created>
  <dcterms:modified xsi:type="dcterms:W3CDTF">2026-06-05T08:36:00Z</dcterms:modified>
</cp:coreProperties>
</file>